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0F" w:rsidRPr="002C1DAD" w:rsidRDefault="00096F0F" w:rsidP="002E6A42">
      <w:pPr>
        <w:rPr>
          <w:rFonts w:ascii="Times New Roman" w:hAnsi="Times New Roman" w:cs="Times New Roman"/>
          <w:sz w:val="24"/>
          <w:szCs w:val="24"/>
        </w:rPr>
      </w:pPr>
      <w:r w:rsidRPr="002C1DAD">
        <w:rPr>
          <w:rFonts w:ascii="Times New Roman" w:hAnsi="Times New Roman" w:cs="Times New Roman"/>
          <w:sz w:val="24"/>
          <w:szCs w:val="24"/>
        </w:rPr>
        <w:t>V zvezek zapiši naslov</w:t>
      </w:r>
      <w:r w:rsidR="00C20C02" w:rsidRPr="002C1DAD"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C20C02" w:rsidRPr="00153891" w:rsidRDefault="00C20C02" w:rsidP="002E6A42">
      <w:pPr>
        <w:rPr>
          <w:rFonts w:ascii="Times New Roman" w:hAnsi="Times New Roman" w:cs="Times New Roman"/>
          <w:b/>
          <w:sz w:val="28"/>
          <w:szCs w:val="28"/>
        </w:rPr>
      </w:pPr>
      <w:r w:rsidRPr="00153891">
        <w:rPr>
          <w:rFonts w:ascii="Times New Roman" w:hAnsi="Times New Roman" w:cs="Times New Roman"/>
          <w:b/>
          <w:color w:val="FF0000"/>
          <w:sz w:val="28"/>
          <w:szCs w:val="28"/>
        </w:rPr>
        <w:t>LIMFNI SISTEM</w:t>
      </w:r>
    </w:p>
    <w:p w:rsidR="00C20C02" w:rsidRPr="002C1DAD" w:rsidRDefault="008D4444" w:rsidP="002E6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učbeniku </w:t>
      </w:r>
      <w:r w:rsidRPr="002C1DAD">
        <w:rPr>
          <w:rFonts w:ascii="Times New Roman" w:hAnsi="Times New Roman" w:cs="Times New Roman"/>
          <w:b/>
          <w:sz w:val="24"/>
          <w:szCs w:val="24"/>
        </w:rPr>
        <w:t xml:space="preserve">preberi besedilo </w:t>
      </w:r>
      <w:r w:rsidR="00C20C02" w:rsidRPr="002C1DAD">
        <w:rPr>
          <w:rFonts w:ascii="Times New Roman" w:hAnsi="Times New Roman" w:cs="Times New Roman"/>
          <w:b/>
          <w:sz w:val="24"/>
          <w:szCs w:val="24"/>
        </w:rPr>
        <w:t>na str.: 63 in 64.</w:t>
      </w:r>
    </w:p>
    <w:p w:rsidR="00C20C02" w:rsidRPr="002C1DAD" w:rsidRDefault="00096F0F" w:rsidP="002E6A42">
      <w:pPr>
        <w:rPr>
          <w:rFonts w:ascii="Times New Roman" w:hAnsi="Times New Roman" w:cs="Times New Roman"/>
          <w:b/>
          <w:sz w:val="24"/>
          <w:szCs w:val="24"/>
        </w:rPr>
      </w:pPr>
      <w:r w:rsidRPr="002C1DAD">
        <w:rPr>
          <w:rFonts w:ascii="Times New Roman" w:hAnsi="Times New Roman" w:cs="Times New Roman"/>
          <w:b/>
          <w:sz w:val="24"/>
          <w:szCs w:val="24"/>
        </w:rPr>
        <w:t>Z</w:t>
      </w:r>
      <w:r w:rsidR="00C20C02" w:rsidRPr="002C1DAD">
        <w:rPr>
          <w:rFonts w:ascii="Times New Roman" w:hAnsi="Times New Roman" w:cs="Times New Roman"/>
          <w:b/>
          <w:sz w:val="24"/>
          <w:szCs w:val="24"/>
        </w:rPr>
        <w:t>apis v zvezek:</w:t>
      </w:r>
    </w:p>
    <w:p w:rsidR="004E7A5E" w:rsidRPr="002C1DAD" w:rsidRDefault="004E7A5E" w:rsidP="0009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E7A5E">
        <w:rPr>
          <w:rFonts w:ascii="Times New Roman" w:eastAsia="Times New Roman" w:hAnsi="Times New Roman" w:cs="Times New Roman"/>
          <w:sz w:val="24"/>
          <w:szCs w:val="24"/>
          <w:lang w:eastAsia="sl-SI"/>
        </w:rPr>
        <w:t>Poleg krvožilnega sistema</w:t>
      </w:r>
      <w:r w:rsidR="00CC21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(zaprti sistem)</w:t>
      </w:r>
      <w:r w:rsidRPr="004E7A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pri vretenčarjih razvit tudi limfni (mezgovni) sistem</w:t>
      </w:r>
      <w:r w:rsidR="00CC21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(odprti sistem)</w:t>
      </w:r>
      <w:r w:rsidRPr="004E7A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096F0F" w:rsidRPr="002C1DAD" w:rsidRDefault="00096F0F" w:rsidP="0009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96F0F" w:rsidRPr="002C1DAD" w:rsidRDefault="00096F0F" w:rsidP="00096F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DAD">
        <w:rPr>
          <w:rFonts w:ascii="Times New Roman" w:hAnsi="Times New Roman" w:cs="Times New Roman"/>
          <w:b/>
          <w:sz w:val="24"/>
          <w:szCs w:val="24"/>
        </w:rPr>
        <w:t xml:space="preserve">Naloge limfnega sistema: </w:t>
      </w:r>
    </w:p>
    <w:p w:rsidR="00CC214B" w:rsidRPr="002C1DAD" w:rsidRDefault="00096F0F" w:rsidP="00096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DAD">
        <w:rPr>
          <w:rFonts w:ascii="Times New Roman" w:hAnsi="Times New Roman" w:cs="Times New Roman"/>
          <w:sz w:val="24"/>
          <w:szCs w:val="24"/>
        </w:rPr>
        <w:t xml:space="preserve">• prenos nekaterih hranilnih snovi iz prebavil do celic, </w:t>
      </w:r>
    </w:p>
    <w:p w:rsidR="00096F0F" w:rsidRPr="00CC214B" w:rsidRDefault="00096F0F" w:rsidP="00CC21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214B">
        <w:rPr>
          <w:rFonts w:ascii="Times New Roman" w:hAnsi="Times New Roman" w:cs="Times New Roman"/>
          <w:sz w:val="24"/>
          <w:szCs w:val="24"/>
        </w:rPr>
        <w:t xml:space="preserve">• </w:t>
      </w:r>
      <w:r w:rsidR="00CC214B" w:rsidRPr="00CC21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vrača tkivno tekočino iz prostorov med celicami </w:t>
      </w:r>
      <w:r w:rsidR="00CC214B">
        <w:rPr>
          <w:rFonts w:ascii="Times New Roman" w:eastAsia="Times New Roman" w:hAnsi="Times New Roman" w:cs="Times New Roman"/>
          <w:sz w:val="24"/>
          <w:szCs w:val="24"/>
          <w:lang w:eastAsia="sl-SI"/>
        </w:rPr>
        <w:t>nazaj v krvni obtok,</w:t>
      </w:r>
    </w:p>
    <w:p w:rsidR="00096F0F" w:rsidRPr="00CC214B" w:rsidRDefault="00096F0F" w:rsidP="00CC2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14B">
        <w:rPr>
          <w:rFonts w:ascii="Times New Roman" w:hAnsi="Times New Roman" w:cs="Times New Roman"/>
          <w:sz w:val="24"/>
          <w:szCs w:val="24"/>
        </w:rPr>
        <w:t xml:space="preserve">• obramba pred povzročitelji bolezni. </w:t>
      </w:r>
    </w:p>
    <w:p w:rsidR="00096F0F" w:rsidRPr="00CC214B" w:rsidRDefault="00096F0F" w:rsidP="00CC2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96F0F" w:rsidRPr="002C1DAD" w:rsidRDefault="00AE4C28" w:rsidP="007F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DAD">
        <w:rPr>
          <w:rFonts w:ascii="Times New Roman" w:hAnsi="Times New Roman" w:cs="Times New Roman"/>
          <w:b/>
          <w:sz w:val="24"/>
          <w:szCs w:val="24"/>
        </w:rPr>
        <w:t xml:space="preserve">Limfni sistem: </w:t>
      </w:r>
    </w:p>
    <w:p w:rsidR="00096F0F" w:rsidRPr="008D4444" w:rsidRDefault="008D4444" w:rsidP="007F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limfa = mezga, sokrvica, </w:t>
      </w:r>
      <w:r w:rsidRPr="002C1DAD">
        <w:rPr>
          <w:rFonts w:ascii="Times New Roman" w:hAnsi="Times New Roman" w:cs="Times New Roman"/>
          <w:sz w:val="24"/>
          <w:szCs w:val="24"/>
        </w:rPr>
        <w:t xml:space="preserve">prosojna rumenkasta tekočina, </w:t>
      </w:r>
      <w:r>
        <w:rPr>
          <w:rFonts w:ascii="Times New Roman" w:hAnsi="Times New Roman" w:cs="Times New Roman"/>
          <w:sz w:val="24"/>
          <w:szCs w:val="24"/>
        </w:rPr>
        <w:t xml:space="preserve">izpolnjuje medcelični prostor v </w:t>
      </w:r>
      <w:r w:rsidRPr="002C1DAD">
        <w:rPr>
          <w:rFonts w:ascii="Times New Roman" w:hAnsi="Times New Roman" w:cs="Times New Roman"/>
          <w:sz w:val="24"/>
          <w:szCs w:val="24"/>
        </w:rPr>
        <w:t xml:space="preserve">tkivih, </w:t>
      </w:r>
      <w:r>
        <w:rPr>
          <w:rFonts w:ascii="Times New Roman" w:hAnsi="Times New Roman" w:cs="Times New Roman"/>
          <w:sz w:val="24"/>
          <w:szCs w:val="24"/>
        </w:rPr>
        <w:t>vsebuje levkocite,</w:t>
      </w:r>
    </w:p>
    <w:p w:rsidR="00096F0F" w:rsidRPr="002C1DAD" w:rsidRDefault="00AE4C28" w:rsidP="007F1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DAD">
        <w:rPr>
          <w:rFonts w:ascii="Times New Roman" w:hAnsi="Times New Roman" w:cs="Times New Roman"/>
          <w:sz w:val="24"/>
          <w:szCs w:val="24"/>
        </w:rPr>
        <w:t xml:space="preserve">• limfne žile, </w:t>
      </w:r>
    </w:p>
    <w:p w:rsidR="00096F0F" w:rsidRPr="008D4444" w:rsidRDefault="008D4444" w:rsidP="007F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limfni vozli </w:t>
      </w:r>
      <w:r>
        <w:rPr>
          <w:rFonts w:ascii="Times New Roman" w:hAnsi="Times New Roman" w:cs="Times New Roman"/>
          <w:b/>
          <w:sz w:val="24"/>
          <w:szCs w:val="24"/>
        </w:rPr>
        <w:t xml:space="preserve">= bezgavke, </w:t>
      </w:r>
      <w:r w:rsidRPr="002C1DAD">
        <w:rPr>
          <w:rFonts w:ascii="Times New Roman" w:hAnsi="Times New Roman" w:cs="Times New Roman"/>
          <w:sz w:val="24"/>
          <w:szCs w:val="24"/>
        </w:rPr>
        <w:t>največ v notranjosti telesa, veliko v vratu</w:t>
      </w:r>
      <w:r>
        <w:rPr>
          <w:rFonts w:ascii="Times New Roman" w:hAnsi="Times New Roman" w:cs="Times New Roman"/>
          <w:sz w:val="24"/>
          <w:szCs w:val="24"/>
        </w:rPr>
        <w:t xml:space="preserve"> (npr. mandlji)</w:t>
      </w:r>
      <w:r w:rsidRPr="002C1DAD">
        <w:rPr>
          <w:rFonts w:ascii="Times New Roman" w:hAnsi="Times New Roman" w:cs="Times New Roman"/>
          <w:sz w:val="24"/>
          <w:szCs w:val="24"/>
        </w:rPr>
        <w:t>, pod pazduho, v dimljah, ob</w:t>
      </w:r>
      <w:r>
        <w:rPr>
          <w:rFonts w:ascii="Times New Roman" w:hAnsi="Times New Roman" w:cs="Times New Roman"/>
          <w:sz w:val="24"/>
          <w:szCs w:val="24"/>
        </w:rPr>
        <w:t xml:space="preserve"> črevesu in medeničnih organih, </w:t>
      </w:r>
      <w:r w:rsidRPr="002C1DAD">
        <w:rPr>
          <w:rFonts w:ascii="Times New Roman" w:hAnsi="Times New Roman" w:cs="Times New Roman"/>
          <w:sz w:val="24"/>
          <w:szCs w:val="24"/>
        </w:rPr>
        <w:t>naloge: precejanje limf</w:t>
      </w:r>
      <w:r>
        <w:rPr>
          <w:rFonts w:ascii="Times New Roman" w:hAnsi="Times New Roman" w:cs="Times New Roman"/>
          <w:sz w:val="24"/>
          <w:szCs w:val="24"/>
        </w:rPr>
        <w:t>e, tvorba nekaterih levkocitov,</w:t>
      </w:r>
    </w:p>
    <w:p w:rsidR="00096F0F" w:rsidRPr="002C1DAD" w:rsidRDefault="008D4444" w:rsidP="007F1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vranica = </w:t>
      </w:r>
      <w:r w:rsidRPr="002C1DAD">
        <w:rPr>
          <w:rFonts w:ascii="Times New Roman" w:hAnsi="Times New Roman" w:cs="Times New Roman"/>
          <w:sz w:val="24"/>
          <w:szCs w:val="24"/>
        </w:rPr>
        <w:t>največji organ limfnega sistema, zelo prekrvavljena, nastajanje in skl</w:t>
      </w:r>
      <w:r>
        <w:rPr>
          <w:rFonts w:ascii="Times New Roman" w:hAnsi="Times New Roman" w:cs="Times New Roman"/>
          <w:sz w:val="24"/>
          <w:szCs w:val="24"/>
        </w:rPr>
        <w:t>adiščenje nekaterih levkocitov, razgradnja eritrocitov,</w:t>
      </w:r>
    </w:p>
    <w:p w:rsidR="00096F0F" w:rsidRPr="002C1DAD" w:rsidRDefault="00AE4C28" w:rsidP="007F1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DAD">
        <w:rPr>
          <w:rFonts w:ascii="Times New Roman" w:hAnsi="Times New Roman" w:cs="Times New Roman"/>
          <w:sz w:val="24"/>
          <w:szCs w:val="24"/>
        </w:rPr>
        <w:t xml:space="preserve">• priželjc. </w:t>
      </w:r>
    </w:p>
    <w:p w:rsidR="00153891" w:rsidRDefault="00153891" w:rsidP="007F1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91" w:rsidRPr="002C1DAD" w:rsidRDefault="00153891" w:rsidP="001538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DAD">
        <w:rPr>
          <w:rFonts w:ascii="Times New Roman" w:hAnsi="Times New Roman" w:cs="Times New Roman"/>
          <w:b/>
          <w:sz w:val="24"/>
          <w:szCs w:val="24"/>
        </w:rPr>
        <w:t xml:space="preserve">Kroženje limfe: </w:t>
      </w:r>
    </w:p>
    <w:p w:rsidR="00153891" w:rsidRPr="002C1DAD" w:rsidRDefault="00153891" w:rsidP="0015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DAD">
        <w:rPr>
          <w:rFonts w:ascii="Times New Roman" w:hAnsi="Times New Roman" w:cs="Times New Roman"/>
          <w:sz w:val="24"/>
          <w:szCs w:val="24"/>
        </w:rPr>
        <w:t>limfne kapilare → limfne žile (mezgovnice) → limfni vodi (</w:t>
      </w:r>
      <w:proofErr w:type="spellStart"/>
      <w:r w:rsidRPr="002C1DAD">
        <w:rPr>
          <w:rFonts w:ascii="Times New Roman" w:hAnsi="Times New Roman" w:cs="Times New Roman"/>
          <w:sz w:val="24"/>
          <w:szCs w:val="24"/>
        </w:rPr>
        <w:t>mezgovodi</w:t>
      </w:r>
      <w:proofErr w:type="spellEnd"/>
      <w:r w:rsidRPr="002C1DAD">
        <w:rPr>
          <w:rFonts w:ascii="Times New Roman" w:hAnsi="Times New Roman" w:cs="Times New Roman"/>
          <w:sz w:val="24"/>
          <w:szCs w:val="24"/>
        </w:rPr>
        <w:t xml:space="preserve">) → telesni venski obtok </w:t>
      </w:r>
    </w:p>
    <w:p w:rsidR="008D4444" w:rsidRDefault="007C0D2E" w:rsidP="007F1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DA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7BEC6C54" wp14:editId="3804BB0B">
            <wp:simplePos x="0" y="0"/>
            <wp:positionH relativeFrom="column">
              <wp:posOffset>2719705</wp:posOffset>
            </wp:positionH>
            <wp:positionV relativeFrom="paragraph">
              <wp:posOffset>8255</wp:posOffset>
            </wp:positionV>
            <wp:extent cx="3486785" cy="3715385"/>
            <wp:effectExtent l="0" t="0" r="0" b="0"/>
            <wp:wrapTight wrapText="bothSides">
              <wp:wrapPolygon edited="0">
                <wp:start x="0" y="0"/>
                <wp:lineTo x="0" y="21486"/>
                <wp:lineTo x="21478" y="21486"/>
                <wp:lineTo x="21478" y="0"/>
                <wp:lineTo x="0" y="0"/>
              </wp:wrapPolygon>
            </wp:wrapTight>
            <wp:docPr id="21506" name="Slika 21506" descr="C:\Users\Borut\Desktop\Živa\USB DISK - vsa vsebina do 3.2020\Živa V OŠ 8 t 2019-20\biologija 8 r\limfni sistem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ut\Desktop\Živa\USB DISK - vsa vsebina do 3.2020\Živa V OŠ 8 t 2019-20\biologija 8 r\limfni sistem sl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891" w:rsidRPr="00153891" w:rsidRDefault="00AE4C28" w:rsidP="007F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3891">
        <w:rPr>
          <w:rFonts w:ascii="Times New Roman" w:hAnsi="Times New Roman" w:cs="Times New Roman"/>
          <w:b/>
          <w:sz w:val="24"/>
          <w:szCs w:val="24"/>
        </w:rPr>
        <w:t xml:space="preserve">Imunski sistem: </w:t>
      </w:r>
    </w:p>
    <w:p w:rsidR="00153891" w:rsidRDefault="00AE4C28" w:rsidP="007F1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DAD">
        <w:rPr>
          <w:rFonts w:ascii="Times New Roman" w:hAnsi="Times New Roman" w:cs="Times New Roman"/>
          <w:sz w:val="24"/>
          <w:szCs w:val="24"/>
        </w:rPr>
        <w:t xml:space="preserve">Limfa v bezgavke prinaša različne mikroorganizme, ki jih levkociti nato onesposobijo ali uničijo. Pri tem sodelujejo najrazličnejše vrste belih krvničk. Tudi alergijska reakcija je posledica aktivacije imunskega sistema. </w:t>
      </w:r>
    </w:p>
    <w:p w:rsidR="00153891" w:rsidRDefault="00153891" w:rsidP="007F1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91" w:rsidRDefault="00AE4C28" w:rsidP="007F1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891">
        <w:rPr>
          <w:rFonts w:ascii="Times New Roman" w:hAnsi="Times New Roman" w:cs="Times New Roman"/>
          <w:b/>
          <w:sz w:val="24"/>
          <w:szCs w:val="24"/>
        </w:rPr>
        <w:t>Delovanje levkocitov na povzročitelje bolezni:</w:t>
      </w:r>
      <w:r w:rsidRPr="002C1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91" w:rsidRDefault="00AE4C28" w:rsidP="007F1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DAD">
        <w:rPr>
          <w:rFonts w:ascii="Times New Roman" w:hAnsi="Times New Roman" w:cs="Times New Roman"/>
          <w:sz w:val="24"/>
          <w:szCs w:val="24"/>
        </w:rPr>
        <w:t xml:space="preserve">• požiranje bakterij, </w:t>
      </w:r>
    </w:p>
    <w:p w:rsidR="00153891" w:rsidRDefault="00AE4C28" w:rsidP="007F1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DAD">
        <w:rPr>
          <w:rFonts w:ascii="Times New Roman" w:hAnsi="Times New Roman" w:cs="Times New Roman"/>
          <w:sz w:val="24"/>
          <w:szCs w:val="24"/>
        </w:rPr>
        <w:t xml:space="preserve">• uničevanje telesnih celic, ki so okužene z virusi, </w:t>
      </w:r>
    </w:p>
    <w:p w:rsidR="00153891" w:rsidRDefault="00AE4C28" w:rsidP="007F1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DAD">
        <w:rPr>
          <w:rFonts w:ascii="Times New Roman" w:hAnsi="Times New Roman" w:cs="Times New Roman"/>
          <w:sz w:val="24"/>
          <w:szCs w:val="24"/>
        </w:rPr>
        <w:t xml:space="preserve">• uničevanje gliv in večjih parazitov, </w:t>
      </w:r>
      <w:bookmarkStart w:id="0" w:name="_GoBack"/>
      <w:bookmarkEnd w:id="0"/>
    </w:p>
    <w:p w:rsidR="00153891" w:rsidRDefault="00AE4C28" w:rsidP="007F1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DAD">
        <w:rPr>
          <w:rFonts w:ascii="Times New Roman" w:hAnsi="Times New Roman" w:cs="Times New Roman"/>
          <w:sz w:val="24"/>
          <w:szCs w:val="24"/>
        </w:rPr>
        <w:t xml:space="preserve">• proizvodnja protiteles, </w:t>
      </w:r>
    </w:p>
    <w:p w:rsidR="00153891" w:rsidRDefault="00AE4C28" w:rsidP="007F1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DAD">
        <w:rPr>
          <w:rFonts w:ascii="Times New Roman" w:hAnsi="Times New Roman" w:cs="Times New Roman"/>
          <w:sz w:val="24"/>
          <w:szCs w:val="24"/>
        </w:rPr>
        <w:t xml:space="preserve">• tvorba spominskih celic… </w:t>
      </w:r>
    </w:p>
    <w:p w:rsidR="00153891" w:rsidRDefault="00153891" w:rsidP="007F1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DAD" w:rsidRPr="002C1DAD" w:rsidRDefault="00AE4C28" w:rsidP="007F1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891">
        <w:rPr>
          <w:rFonts w:ascii="Times New Roman" w:hAnsi="Times New Roman" w:cs="Times New Roman"/>
          <w:b/>
          <w:sz w:val="24"/>
          <w:szCs w:val="24"/>
        </w:rPr>
        <w:t>Odpornost (imunost):</w:t>
      </w:r>
      <w:r w:rsidRPr="002C1DAD">
        <w:rPr>
          <w:rFonts w:ascii="Times New Roman" w:hAnsi="Times New Roman" w:cs="Times New Roman"/>
          <w:sz w:val="24"/>
          <w:szCs w:val="24"/>
        </w:rPr>
        <w:t xml:space="preserve"> Dojenček dobi protitelesa od matere (med nosečnostjo in dojenjem). Kasneje jih začne tvoriti njegov lastni imunski sistem. Odpornost pridobimo ob okužbi, ko se naše telo sreča s povzročiteljem bolezni. Lahko pa jo pridobimo tudi s cepljenjem.</w:t>
      </w:r>
    </w:p>
    <w:sectPr w:rsidR="002C1DAD" w:rsidRPr="002C1DAD" w:rsidSect="007C0D2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7C51"/>
    <w:multiLevelType w:val="hybridMultilevel"/>
    <w:tmpl w:val="0B586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A6341"/>
    <w:multiLevelType w:val="multilevel"/>
    <w:tmpl w:val="DB32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D4"/>
    <w:rsid w:val="00061D1B"/>
    <w:rsid w:val="00096F0F"/>
    <w:rsid w:val="00153891"/>
    <w:rsid w:val="002C1DAD"/>
    <w:rsid w:val="002E6A42"/>
    <w:rsid w:val="002F5E25"/>
    <w:rsid w:val="00334668"/>
    <w:rsid w:val="00450BA0"/>
    <w:rsid w:val="004D04D4"/>
    <w:rsid w:val="004E7A5E"/>
    <w:rsid w:val="00674459"/>
    <w:rsid w:val="006D5280"/>
    <w:rsid w:val="007A4B92"/>
    <w:rsid w:val="007C0D2E"/>
    <w:rsid w:val="007F1E27"/>
    <w:rsid w:val="008D4444"/>
    <w:rsid w:val="00AE4C28"/>
    <w:rsid w:val="00C20C02"/>
    <w:rsid w:val="00CC214B"/>
    <w:rsid w:val="00C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8302"/>
  <w15:chartTrackingRefBased/>
  <w15:docId w15:val="{3BA81790-872E-4DD4-81E1-E048FF83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6A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6A42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2E6A42"/>
    <w:rPr>
      <w:b/>
      <w:bCs/>
    </w:rPr>
  </w:style>
  <w:style w:type="paragraph" w:customStyle="1" w:styleId="tekst2">
    <w:name w:val="tekst_2"/>
    <w:basedOn w:val="Navaden"/>
    <w:rsid w:val="002E6A42"/>
    <w:pPr>
      <w:tabs>
        <w:tab w:val="left" w:pos="284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8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2020-04-19T07:37:00Z</dcterms:created>
  <dcterms:modified xsi:type="dcterms:W3CDTF">2020-04-19T09:42:00Z</dcterms:modified>
</cp:coreProperties>
</file>