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FA77B5" w:rsidRDefault="00FA77B5" w:rsidP="005A2930">
      <w:pPr>
        <w:jc w:val="right"/>
        <w:rPr>
          <w:rFonts w:ascii="Arial" w:hAnsi="Arial" w:cs="Arial"/>
          <w:b/>
          <w:color w:val="00CC66"/>
          <w:sz w:val="28"/>
          <w:szCs w:val="24"/>
        </w:rPr>
      </w:pPr>
      <w:r w:rsidRPr="00FA77B5">
        <w:rPr>
          <w:noProof/>
          <w:color w:val="00CC66"/>
          <w:lang w:val="en-US"/>
        </w:rPr>
        <w:drawing>
          <wp:anchor distT="0" distB="0" distL="114300" distR="114300" simplePos="0" relativeHeight="251658240" behindDoc="1" locked="0" layoutInCell="1" allowOverlap="1" wp14:anchorId="79FABC73" wp14:editId="231C8B64">
            <wp:simplePos x="0" y="0"/>
            <wp:positionH relativeFrom="column">
              <wp:posOffset>676275</wp:posOffset>
            </wp:positionH>
            <wp:positionV relativeFrom="paragraph">
              <wp:posOffset>-74295</wp:posOffset>
            </wp:positionV>
            <wp:extent cx="3152775" cy="3035935"/>
            <wp:effectExtent l="0" t="0" r="9525" b="0"/>
            <wp:wrapNone/>
            <wp:docPr id="6" name="Slika 6" descr="Iskrica We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rica We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1418" b="20213"/>
                    <a:stretch/>
                  </pic:blipFill>
                  <pic:spPr bwMode="auto">
                    <a:xfrm>
                      <a:off x="0" y="0"/>
                      <a:ext cx="315277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930" w:rsidRPr="00FA77B5">
        <w:rPr>
          <w:rFonts w:ascii="Arial" w:hAnsi="Arial" w:cs="Arial"/>
          <w:b/>
          <w:color w:val="00CC66"/>
          <w:sz w:val="28"/>
          <w:szCs w:val="24"/>
        </w:rPr>
        <w:t>SREDA, 6. 5. 2020</w:t>
      </w:r>
    </w:p>
    <w:p w:rsidR="00FA77B5" w:rsidRDefault="00FA77B5" w:rsidP="005A2930">
      <w:pPr>
        <w:jc w:val="right"/>
        <w:rPr>
          <w:rFonts w:ascii="Arial" w:hAnsi="Arial" w:cs="Arial"/>
          <w:b/>
          <w:sz w:val="28"/>
          <w:szCs w:val="24"/>
        </w:rPr>
      </w:pPr>
    </w:p>
    <w:p w:rsidR="00FA77B5" w:rsidRDefault="00FA77B5" w:rsidP="005A2930">
      <w:pPr>
        <w:jc w:val="right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Kaaj</w:t>
      </w:r>
      <w:proofErr w:type="spellEnd"/>
      <w:r>
        <w:rPr>
          <w:rFonts w:ascii="Arial" w:hAnsi="Arial" w:cs="Arial"/>
          <w:b/>
          <w:sz w:val="28"/>
          <w:szCs w:val="24"/>
        </w:rPr>
        <w:t>?! Že sreda!</w:t>
      </w:r>
    </w:p>
    <w:p w:rsidR="00FA77B5" w:rsidRDefault="00FA77B5" w:rsidP="005A2930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Oh kako gre hitro čas!</w:t>
      </w:r>
    </w:p>
    <w:p w:rsidR="00FA77B5" w:rsidRDefault="00FA77B5" w:rsidP="00FA77B5">
      <w:pPr>
        <w:jc w:val="center"/>
        <w:rPr>
          <w:rFonts w:ascii="Arial" w:hAnsi="Arial" w:cs="Arial"/>
          <w:b/>
          <w:sz w:val="28"/>
          <w:szCs w:val="24"/>
        </w:rPr>
      </w:pPr>
    </w:p>
    <w:p w:rsidR="00FA77B5" w:rsidRPr="00FA77B5" w:rsidRDefault="00FA77B5" w:rsidP="005A2930">
      <w:pPr>
        <w:jc w:val="right"/>
        <w:rPr>
          <w:rFonts w:ascii="Arial" w:hAnsi="Arial" w:cs="Arial"/>
          <w:b/>
          <w:sz w:val="28"/>
          <w:szCs w:val="24"/>
        </w:rPr>
      </w:pPr>
    </w:p>
    <w:p w:rsidR="00FA77B5" w:rsidRDefault="00FA77B5" w:rsidP="00FA77B5">
      <w:pPr>
        <w:rPr>
          <w:rFonts w:ascii="Arial" w:hAnsi="Arial" w:cs="Arial"/>
          <w:b/>
          <w:sz w:val="28"/>
          <w:szCs w:val="24"/>
        </w:rPr>
      </w:pPr>
    </w:p>
    <w:p w:rsidR="00FA77B5" w:rsidRDefault="00FA77B5" w:rsidP="00FA77B5">
      <w:pPr>
        <w:rPr>
          <w:rFonts w:ascii="Arial" w:hAnsi="Arial" w:cs="Arial"/>
          <w:b/>
          <w:sz w:val="28"/>
          <w:szCs w:val="24"/>
        </w:rPr>
      </w:pPr>
    </w:p>
    <w:p w:rsidR="00FA77B5" w:rsidRDefault="00FA77B5" w:rsidP="00FA77B5">
      <w:pPr>
        <w:rPr>
          <w:rFonts w:ascii="Arial" w:hAnsi="Arial" w:cs="Arial"/>
          <w:b/>
          <w:sz w:val="28"/>
          <w:szCs w:val="24"/>
        </w:rPr>
      </w:pPr>
    </w:p>
    <w:p w:rsidR="00FA77B5" w:rsidRPr="00FA77B5" w:rsidRDefault="00FA77B5" w:rsidP="00FA77B5">
      <w:pPr>
        <w:rPr>
          <w:rFonts w:ascii="Arial" w:hAnsi="Arial" w:cs="Arial"/>
          <w:b/>
          <w:color w:val="00CC66"/>
          <w:sz w:val="28"/>
          <w:szCs w:val="24"/>
        </w:rPr>
      </w:pPr>
      <w:r w:rsidRPr="00FA77B5">
        <w:rPr>
          <w:rFonts w:ascii="Arial" w:hAnsi="Arial" w:cs="Arial"/>
          <w:b/>
          <w:color w:val="00CC66"/>
          <w:sz w:val="28"/>
          <w:szCs w:val="24"/>
        </w:rPr>
        <w:t>MATEMATIKA</w:t>
      </w:r>
    </w:p>
    <w:p w:rsidR="00FA77B5" w:rsidRPr="00FA77B5" w:rsidRDefault="00FA77B5" w:rsidP="00FA77B5">
      <w:pPr>
        <w:rPr>
          <w:rFonts w:ascii="Arial" w:hAnsi="Arial" w:cs="Arial"/>
          <w:sz w:val="24"/>
          <w:szCs w:val="24"/>
        </w:rPr>
      </w:pPr>
      <w:r w:rsidRPr="00FA77B5">
        <w:rPr>
          <w:rFonts w:ascii="Arial" w:hAnsi="Arial" w:cs="Arial"/>
          <w:sz w:val="24"/>
          <w:szCs w:val="24"/>
        </w:rPr>
        <w:t>Reši stran 28 v SDZ.</w:t>
      </w:r>
    </w:p>
    <w:p w:rsidR="00FA77B5" w:rsidRPr="00FA77B5" w:rsidRDefault="00FA77B5" w:rsidP="00FA77B5">
      <w:pPr>
        <w:rPr>
          <w:rFonts w:ascii="Arial" w:hAnsi="Arial" w:cs="Arial"/>
          <w:b/>
          <w:color w:val="00CC66"/>
          <w:sz w:val="28"/>
          <w:szCs w:val="24"/>
        </w:rPr>
      </w:pPr>
      <w:r w:rsidRPr="00FA77B5">
        <w:rPr>
          <w:rFonts w:ascii="Arial" w:hAnsi="Arial" w:cs="Arial"/>
          <w:b/>
          <w:color w:val="00CC66"/>
          <w:sz w:val="28"/>
          <w:szCs w:val="24"/>
        </w:rPr>
        <w:t>SLOVENŠČINA</w:t>
      </w:r>
    </w:p>
    <w:p w:rsidR="00FA77B5" w:rsidRPr="00FA77B5" w:rsidRDefault="00FA77B5" w:rsidP="00FA77B5">
      <w:pPr>
        <w:rPr>
          <w:rFonts w:ascii="Arial" w:hAnsi="Arial" w:cs="Arial"/>
          <w:sz w:val="24"/>
          <w:szCs w:val="24"/>
        </w:rPr>
      </w:pPr>
      <w:r w:rsidRPr="00FA77B5">
        <w:rPr>
          <w:rFonts w:ascii="Arial" w:hAnsi="Arial" w:cs="Arial"/>
          <w:sz w:val="24"/>
          <w:szCs w:val="24"/>
        </w:rPr>
        <w:t xml:space="preserve">Oglej si PPT predstavitev in ponovi o ljudskih pravljicah. </w:t>
      </w:r>
    </w:p>
    <w:p w:rsidR="005A2930" w:rsidRPr="00FA77B5" w:rsidRDefault="005A2930" w:rsidP="005A2930">
      <w:pPr>
        <w:rPr>
          <w:rFonts w:ascii="Arial" w:hAnsi="Arial" w:cs="Arial"/>
          <w:b/>
          <w:color w:val="00CC66"/>
          <w:sz w:val="28"/>
          <w:szCs w:val="24"/>
        </w:rPr>
      </w:pPr>
      <w:r w:rsidRPr="00FA77B5">
        <w:rPr>
          <w:rFonts w:ascii="Arial" w:hAnsi="Arial" w:cs="Arial"/>
          <w:b/>
          <w:color w:val="00CC66"/>
          <w:sz w:val="28"/>
          <w:szCs w:val="24"/>
        </w:rPr>
        <w:t>NARAVOSLOVJE IN TEHNIKA</w:t>
      </w:r>
      <w:r w:rsidRPr="00FA77B5">
        <w:rPr>
          <w:rFonts w:ascii="Arial" w:eastAsia="Times New Roman" w:hAnsi="Arial" w:cs="Arial"/>
          <w:b/>
          <w:color w:val="00CC66"/>
          <w:sz w:val="28"/>
          <w:szCs w:val="24"/>
        </w:rPr>
        <w:t xml:space="preserve"> </w:t>
      </w:r>
    </w:p>
    <w:p w:rsidR="005A2930" w:rsidRPr="00FA77B5" w:rsidRDefault="005A2930" w:rsidP="005A29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:rsidR="005A2930" w:rsidRPr="00FA77B5" w:rsidRDefault="005A2930" w:rsidP="005A2930">
      <w:pPr>
        <w:spacing w:after="0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 xml:space="preserve">PISNO ODGOVORI NA VPRAŠANJA V ZVEZEK ( Vprašanj ne prepisuj, odgovore pa zapiši v celih povedih!). </w:t>
      </w:r>
      <w:r w:rsidR="00FA77B5">
        <w:rPr>
          <w:rFonts w:ascii="Arial" w:eastAsia="Times New Roman" w:hAnsi="Arial" w:cs="Arial"/>
          <w:sz w:val="24"/>
          <w:szCs w:val="24"/>
        </w:rPr>
        <w:t xml:space="preserve">Pomagaj si z besedilom v učbeniku </w:t>
      </w:r>
      <w:r w:rsidR="00FA77B5" w:rsidRPr="00FA77B5">
        <w:rPr>
          <w:rFonts w:ascii="Arial" w:eastAsia="Times New Roman" w:hAnsi="Arial" w:cs="Arial"/>
          <w:b/>
          <w:sz w:val="24"/>
          <w:szCs w:val="24"/>
        </w:rPr>
        <w:t>stran 61 - 63.</w:t>
      </w:r>
    </w:p>
    <w:p w:rsidR="005A2930" w:rsidRPr="00FA77B5" w:rsidRDefault="005A2930" w:rsidP="005A2930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:rsidR="005A2930" w:rsidRPr="00FA77B5" w:rsidRDefault="005A2930" w:rsidP="005A2930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>Kako vemo, da so nekoč na Zemlji živeli dinozavri?</w:t>
      </w:r>
    </w:p>
    <w:p w:rsidR="005A2930" w:rsidRPr="00FA77B5" w:rsidRDefault="005A2930" w:rsidP="005A2930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>Po čem sklepamo, da so se živali prilagodile na svoje okolje? Utemelji s primerom.</w:t>
      </w:r>
    </w:p>
    <w:p w:rsidR="005A2930" w:rsidRPr="00FA77B5" w:rsidRDefault="005A2930" w:rsidP="005A2930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>Kaj imata skupnega in v čem sta si različna mrož in veverica?</w:t>
      </w:r>
    </w:p>
    <w:p w:rsidR="005A2930" w:rsidRPr="00FA77B5" w:rsidRDefault="005A2930" w:rsidP="005A2930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>Kaj so potomci?</w:t>
      </w:r>
    </w:p>
    <w:p w:rsidR="005A2930" w:rsidRPr="00FA77B5" w:rsidRDefault="005A2930" w:rsidP="005A2930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>Kdaj rečemo, da vrsta živali ali rastlin izumira?</w:t>
      </w:r>
    </w:p>
    <w:p w:rsidR="005A2930" w:rsidRPr="00FA77B5" w:rsidRDefault="005A2930" w:rsidP="005A29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A2930" w:rsidRPr="00FA77B5" w:rsidRDefault="00FA77B5" w:rsidP="005A29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FA77B5">
        <w:rPr>
          <w:rFonts w:ascii="Arial" w:eastAsia="Times New Roman" w:hAnsi="Arial" w:cs="Arial"/>
          <w:b/>
          <w:color w:val="FF0000"/>
          <w:sz w:val="24"/>
          <w:szCs w:val="24"/>
        </w:rPr>
        <w:t>Dodatno (če želiš)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:</w:t>
      </w:r>
      <w:bookmarkStart w:id="0" w:name="_GoBack"/>
      <w:bookmarkEnd w:id="0"/>
    </w:p>
    <w:p w:rsidR="005A2930" w:rsidRPr="00FA77B5" w:rsidRDefault="005A2930" w:rsidP="005A29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FA77B5" w:rsidRPr="00FA77B5" w:rsidRDefault="00FA77B5" w:rsidP="00FA77B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slikah so </w:t>
      </w:r>
      <w:r w:rsidRPr="00FA77B5">
        <w:rPr>
          <w:rFonts w:ascii="Arial" w:eastAsia="Times New Roman" w:hAnsi="Arial" w:cs="Arial"/>
          <w:sz w:val="24"/>
          <w:szCs w:val="24"/>
        </w:rPr>
        <w:t>4 ptiči, ki so se različno prilagodili na svoje okolje. Razmisli, katere lastnosti pripadajo določeni ptici in jih ustrezno pripiši/uvrsti v tabelo.</w:t>
      </w:r>
    </w:p>
    <w:p w:rsidR="005A2930" w:rsidRPr="00FA77B5" w:rsidRDefault="005A2930" w:rsidP="005A29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3FBC34CC" wp14:editId="32424203">
            <wp:extent cx="1085850" cy="1724025"/>
            <wp:effectExtent l="0" t="0" r="0" b="9525"/>
            <wp:docPr id="2" name="Slika 2" descr="C:\Users\ucitelj\AppData\Local\Microsoft\Windows\INetCache\Content.MSO\29249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292493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1" r="12989"/>
                    <a:stretch/>
                  </pic:blipFill>
                  <pic:spPr bwMode="auto">
                    <a:xfrm>
                      <a:off x="0" y="0"/>
                      <a:ext cx="1087506" cy="17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77B5">
        <w:rPr>
          <w:rFonts w:ascii="Arial" w:eastAsia="Times New Roman" w:hAnsi="Arial" w:cs="Arial"/>
          <w:sz w:val="24"/>
          <w:szCs w:val="24"/>
        </w:rPr>
        <w:t xml:space="preserve">   </w:t>
      </w:r>
      <w:r w:rsidRPr="00FA77B5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2EB4701" wp14:editId="070FCA02">
            <wp:extent cx="1076325" cy="1332085"/>
            <wp:effectExtent l="0" t="0" r="0" b="1905"/>
            <wp:docPr id="3" name="Slika 3" descr="C:\Users\ucitelj\AppData\Local\Microsoft\Windows\INetCache\Content.MSO\C70185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C70185B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90" cy="13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B5">
        <w:rPr>
          <w:rFonts w:ascii="Arial" w:eastAsia="Times New Roman" w:hAnsi="Arial" w:cs="Arial"/>
          <w:sz w:val="24"/>
          <w:szCs w:val="24"/>
        </w:rPr>
        <w:t xml:space="preserve">      </w:t>
      </w:r>
      <w:r w:rsidRPr="00FA77B5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3C55DA3" wp14:editId="45A5DE74">
            <wp:extent cx="1438257" cy="957095"/>
            <wp:effectExtent l="0" t="0" r="0" b="0"/>
            <wp:docPr id="4" name="Slika 4" descr="C:\Users\ucitelj\AppData\Local\Microsoft\Windows\INetCache\Content.MSO\4277DB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AppData\Local\Microsoft\Windows\INetCache\Content.MSO\4277DBF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45" cy="9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B5">
        <w:rPr>
          <w:rFonts w:ascii="Arial" w:eastAsia="Times New Roman" w:hAnsi="Arial" w:cs="Arial"/>
          <w:sz w:val="24"/>
          <w:szCs w:val="24"/>
        </w:rPr>
        <w:t xml:space="preserve">   </w:t>
      </w:r>
      <w:r w:rsidRPr="00FA77B5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753D060" wp14:editId="356DAA3F">
            <wp:extent cx="1520974" cy="1514475"/>
            <wp:effectExtent l="0" t="0" r="3175" b="0"/>
            <wp:docPr id="5" name="Slika 5" descr="C:\Users\ucitelj\AppData\Local\Microsoft\Windows\INetCache\Content.MSO\66AD84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j\AppData\Local\Microsoft\Windows\INetCache\Content.MSO\66AD84A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6" b="7558"/>
                    <a:stretch/>
                  </pic:blipFill>
                  <pic:spPr bwMode="auto">
                    <a:xfrm>
                      <a:off x="0" y="0"/>
                      <a:ext cx="1528658" cy="15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930" w:rsidRPr="00FA77B5" w:rsidRDefault="005A2930" w:rsidP="005A29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A2930" w:rsidRPr="00FA77B5" w:rsidRDefault="005A2930" w:rsidP="005A29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77B5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Style w:val="Tabelamrea"/>
        <w:tblW w:w="10576" w:type="dxa"/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4"/>
      </w:tblGrid>
      <w:tr w:rsidR="005A2930" w:rsidRPr="00FA77B5" w:rsidTr="0097023F">
        <w:trPr>
          <w:trHeight w:val="1175"/>
        </w:trPr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2930" w:rsidRPr="00FA77B5" w:rsidTr="0097023F">
        <w:trPr>
          <w:trHeight w:val="1229"/>
        </w:trPr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Ne more leteti</w:t>
            </w: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Dobro leta (lahko jadra)</w:t>
            </w: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Močan kljun (razkosa plen)</w:t>
            </w: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Plavalna kožica</w:t>
            </w:r>
          </w:p>
        </w:tc>
      </w:tr>
      <w:tr w:rsidR="005A2930" w:rsidRPr="00FA77B5" w:rsidTr="0097023F">
        <w:trPr>
          <w:trHeight w:val="1175"/>
        </w:trPr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Krila oblikovana za plavanje</w:t>
            </w:r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Dolge noge (brodi po vodi)</w:t>
            </w:r>
          </w:p>
          <w:p w:rsidR="005A2930" w:rsidRPr="00FA77B5" w:rsidRDefault="005A2930" w:rsidP="0097023F">
            <w:pPr>
              <w:pStyle w:val="Odstavekseznama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Močni kremplji (ujame plen)</w:t>
            </w:r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Nazobčan kljun (lov rib)</w:t>
            </w:r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2930" w:rsidRPr="00FA77B5" w:rsidTr="0097023F">
        <w:trPr>
          <w:trHeight w:val="1229"/>
        </w:trPr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Med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prsti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na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nogah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plavalna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kožica</w:t>
            </w:r>
            <w:proofErr w:type="spellEnd"/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Dolg kljun za iskanje (deževniki, polži, plazilci, ribe)</w:t>
            </w:r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Dobro leta (lahko jadra)</w:t>
            </w:r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Perje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mastijo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da se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ne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zmoči</w:t>
            </w:r>
            <w:proofErr w:type="spellEnd"/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2930" w:rsidRPr="00FA77B5" w:rsidTr="0097023F">
        <w:trPr>
          <w:trHeight w:val="1175"/>
        </w:trPr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Kosti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niso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votle</w:t>
            </w:r>
            <w:proofErr w:type="spellEnd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da so </w:t>
            </w:r>
            <w:proofErr w:type="spellStart"/>
            <w:r w:rsidRPr="00FA77B5">
              <w:rPr>
                <w:rFonts w:ascii="Arial" w:hAnsi="Arial" w:cs="Arial"/>
                <w:sz w:val="24"/>
                <w:szCs w:val="24"/>
                <w:lang w:val="es-ES_tradnl"/>
              </w:rPr>
              <w:t>močnejše</w:t>
            </w:r>
            <w:proofErr w:type="spellEnd"/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4" w:type="dxa"/>
          </w:tcPr>
          <w:p w:rsidR="005A2930" w:rsidRPr="00FA77B5" w:rsidRDefault="005A2930" w:rsidP="0097023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5A2930" w:rsidRPr="00FA77B5" w:rsidRDefault="005A2930" w:rsidP="009702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7B5">
              <w:rPr>
                <w:rFonts w:ascii="Arial" w:hAnsi="Arial" w:cs="Arial"/>
                <w:sz w:val="24"/>
                <w:szCs w:val="24"/>
              </w:rPr>
              <w:t>Dobro leta (delna selivka)</w:t>
            </w:r>
          </w:p>
          <w:p w:rsidR="005A2930" w:rsidRPr="00FA77B5" w:rsidRDefault="005A2930" w:rsidP="009702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2930" w:rsidRPr="00FA77B5" w:rsidRDefault="005A2930" w:rsidP="005A29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930" w:rsidRPr="00FA77B5" w:rsidRDefault="005A2930" w:rsidP="005A29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2930" w:rsidRPr="00FA77B5" w:rsidRDefault="005A2930" w:rsidP="005A2930">
      <w:pPr>
        <w:rPr>
          <w:rFonts w:ascii="Arial" w:hAnsi="Arial" w:cs="Arial"/>
          <w:sz w:val="24"/>
          <w:szCs w:val="24"/>
        </w:rPr>
      </w:pPr>
    </w:p>
    <w:p w:rsidR="005A2930" w:rsidRPr="00FA77B5" w:rsidRDefault="005A2930">
      <w:pPr>
        <w:rPr>
          <w:rFonts w:ascii="Arial" w:hAnsi="Arial" w:cs="Arial"/>
          <w:sz w:val="24"/>
          <w:szCs w:val="24"/>
        </w:rPr>
      </w:pPr>
    </w:p>
    <w:p w:rsidR="005A2930" w:rsidRPr="00FA77B5" w:rsidRDefault="005A2930">
      <w:pPr>
        <w:rPr>
          <w:rFonts w:ascii="Arial" w:hAnsi="Arial" w:cs="Arial"/>
          <w:sz w:val="24"/>
          <w:szCs w:val="24"/>
        </w:rPr>
      </w:pPr>
    </w:p>
    <w:sectPr w:rsidR="005A2930" w:rsidRPr="00FA77B5" w:rsidSect="00FA77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26B8"/>
    <w:multiLevelType w:val="hybridMultilevel"/>
    <w:tmpl w:val="FE383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715E"/>
    <w:multiLevelType w:val="hybridMultilevel"/>
    <w:tmpl w:val="41A23E7E"/>
    <w:lvl w:ilvl="0" w:tplc="CC4C1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30"/>
    <w:rsid w:val="0040737F"/>
    <w:rsid w:val="00425F83"/>
    <w:rsid w:val="005A2930"/>
    <w:rsid w:val="00FA77B5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930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5A2930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930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930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5A2930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93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2020-05-05T06:58:00Z</dcterms:created>
  <dcterms:modified xsi:type="dcterms:W3CDTF">2020-05-05T07:25:00Z</dcterms:modified>
</cp:coreProperties>
</file>