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A51" w:rsidRPr="00AD0781" w:rsidRDefault="00FF6A51" w:rsidP="00FF6A51">
      <w:pPr>
        <w:rPr>
          <w:b/>
          <w:sz w:val="32"/>
          <w:szCs w:val="32"/>
        </w:rPr>
      </w:pPr>
      <w:r>
        <w:rPr>
          <w:b/>
          <w:sz w:val="32"/>
          <w:szCs w:val="32"/>
        </w:rPr>
        <w:t>MATEMATIKA: 4. ura DELIMO DO 10 000</w:t>
      </w:r>
    </w:p>
    <w:p w:rsidR="00FF6A51" w:rsidRPr="008C37EE" w:rsidRDefault="00FF6A51" w:rsidP="00FF6A51">
      <w:pPr>
        <w:rPr>
          <w:rFonts w:asciiTheme="majorHAnsi" w:hAnsiTheme="majorHAnsi" w:cstheme="majorHAnsi"/>
          <w:i/>
          <w:sz w:val="28"/>
          <w:szCs w:val="28"/>
        </w:rPr>
      </w:pPr>
      <w:r w:rsidRPr="008C37EE">
        <w:rPr>
          <w:rFonts w:asciiTheme="majorHAnsi" w:hAnsiTheme="majorHAnsi" w:cstheme="majorHAnsi"/>
          <w:i/>
          <w:sz w:val="28"/>
          <w:szCs w:val="28"/>
        </w:rPr>
        <w:t>CILJ:</w:t>
      </w:r>
    </w:p>
    <w:p w:rsidR="00FF6A51" w:rsidRPr="008C37EE" w:rsidRDefault="00FF6A51" w:rsidP="00FF6A51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Delijo do 10 000</w:t>
      </w:r>
    </w:p>
    <w:p w:rsidR="00FF6A51" w:rsidRPr="008C37EE" w:rsidRDefault="00FF6A51" w:rsidP="00FF6A51">
      <w:pPr>
        <w:rPr>
          <w:sz w:val="28"/>
          <w:szCs w:val="28"/>
        </w:rPr>
      </w:pPr>
    </w:p>
    <w:p w:rsidR="00FF6A51" w:rsidRPr="008C37EE" w:rsidRDefault="00FF6A51" w:rsidP="00FF6A51">
      <w:pPr>
        <w:rPr>
          <w:sz w:val="28"/>
          <w:szCs w:val="28"/>
        </w:rPr>
      </w:pPr>
    </w:p>
    <w:p w:rsidR="00FF6A51" w:rsidRPr="00614916" w:rsidRDefault="00FF6A51" w:rsidP="00FF6A51">
      <w:pPr>
        <w:pStyle w:val="Odstavekseznam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Rešiš stran 60 in 61.</w:t>
      </w:r>
    </w:p>
    <w:p w:rsidR="00FF6A51" w:rsidRDefault="00FF6A51" w:rsidP="00FF6A51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 xml:space="preserve">NIT   </w:t>
      </w:r>
      <w:r w:rsidRPr="00166153">
        <w:rPr>
          <w:rFonts w:ascii="Calibri" w:eastAsia="Times New Roman" w:hAnsi="Calibri" w:cs="Times New Roman"/>
          <w:b/>
          <w:sz w:val="28"/>
          <w:szCs w:val="28"/>
        </w:rPr>
        <w:t xml:space="preserve">VSEBINSKI SKLOP: </w:t>
      </w:r>
      <w:r>
        <w:rPr>
          <w:rFonts w:ascii="Calibri" w:eastAsia="Times New Roman" w:hAnsi="Calibri" w:cs="Times New Roman"/>
          <w:b/>
          <w:sz w:val="28"/>
          <w:szCs w:val="28"/>
        </w:rPr>
        <w:t>KAJ POTUJE</w:t>
      </w:r>
      <w:r w:rsidRPr="00166153">
        <w:rPr>
          <w:rFonts w:ascii="Calibri" w:eastAsia="Times New Roman" w:hAnsi="Calibri" w:cs="Times New Roman"/>
          <w:b/>
          <w:sz w:val="28"/>
          <w:szCs w:val="28"/>
        </w:rPr>
        <w:t xml:space="preserve">                   </w:t>
      </w:r>
    </w:p>
    <w:p w:rsidR="00FF6A51" w:rsidRDefault="00FF6A51" w:rsidP="00FF6A51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</w:rPr>
      </w:pPr>
      <w:r w:rsidRPr="00166153">
        <w:rPr>
          <w:rFonts w:ascii="Calibri" w:eastAsia="Times New Roman" w:hAnsi="Calibri" w:cs="Times New Roman"/>
          <w:b/>
          <w:sz w:val="28"/>
          <w:szCs w:val="28"/>
        </w:rPr>
        <w:t xml:space="preserve">                </w:t>
      </w:r>
      <w:r>
        <w:rPr>
          <w:rFonts w:ascii="Calibri" w:eastAsia="Times New Roman" w:hAnsi="Calibri" w:cs="Times New Roman"/>
          <w:b/>
          <w:sz w:val="28"/>
          <w:szCs w:val="28"/>
        </w:rPr>
        <w:t xml:space="preserve">                                     </w:t>
      </w:r>
      <w:r w:rsidRPr="00166153">
        <w:rPr>
          <w:rFonts w:ascii="Calibri" w:eastAsia="Times New Roman" w:hAnsi="Calibri" w:cs="Times New Roman"/>
          <w:b/>
          <w:sz w:val="28"/>
          <w:szCs w:val="28"/>
        </w:rPr>
        <w:t xml:space="preserve">   </w:t>
      </w:r>
    </w:p>
    <w:p w:rsidR="00FF6A51" w:rsidRPr="00873569" w:rsidRDefault="00FF6A51" w:rsidP="00FF6A51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</w:rPr>
      </w:pPr>
      <w:r>
        <w:rPr>
          <w:rFonts w:ascii="Calibri" w:eastAsia="Times New Roman" w:hAnsi="Calibri" w:cs="Times New Roman"/>
          <w:b/>
          <w:sz w:val="36"/>
          <w:szCs w:val="36"/>
        </w:rPr>
        <w:t>OD ZBIRALNIKA DO PIPE</w:t>
      </w:r>
    </w:p>
    <w:p w:rsidR="00FF6A51" w:rsidRPr="003F3E08" w:rsidRDefault="00FF6A51" w:rsidP="00FF6A51">
      <w:pPr>
        <w:spacing w:after="0" w:line="240" w:lineRule="auto"/>
        <w:jc w:val="center"/>
        <w:rPr>
          <w:rFonts w:ascii="Calibri" w:eastAsia="Times New Roman" w:hAnsi="Calibri" w:cs="Times New Roman"/>
          <w:b/>
          <w:sz w:val="16"/>
          <w:szCs w:val="16"/>
        </w:rPr>
      </w:pPr>
      <w:r>
        <w:rPr>
          <w:rFonts w:ascii="Calibri" w:eastAsia="Times New Roman" w:hAnsi="Calibri" w:cs="Times New Roman"/>
          <w:b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912A2E7" wp14:editId="4B0031EA">
                <wp:simplePos x="0" y="0"/>
                <wp:positionH relativeFrom="column">
                  <wp:posOffset>142875</wp:posOffset>
                </wp:positionH>
                <wp:positionV relativeFrom="paragraph">
                  <wp:posOffset>239395</wp:posOffset>
                </wp:positionV>
                <wp:extent cx="6257925" cy="5524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3" y="21600"/>
                    <wp:lineTo x="21633" y="0"/>
                    <wp:lineTo x="0" y="0"/>
                  </wp:wrapPolygon>
                </wp:wrapTight>
                <wp:docPr id="1" name="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F6A51" w:rsidRPr="001F2B0F" w:rsidRDefault="00FF6A51" w:rsidP="00FF6A51">
                            <w:pPr>
                              <w:spacing w:after="0" w:line="240" w:lineRule="auto"/>
                              <w:rPr>
                                <w:rFonts w:ascii="Calibri" w:eastAsia="Times New Roman" w:hAnsi="Calibri" w:cs="Arial"/>
                                <w:sz w:val="20"/>
                                <w:szCs w:val="20"/>
                                <w:lang w:eastAsia="sl-SI"/>
                              </w:rPr>
                            </w:pPr>
                          </w:p>
                          <w:p w:rsidR="00FF6A51" w:rsidRPr="001F2B0F" w:rsidRDefault="00FF6A51" w:rsidP="00FF6A51">
                            <w:pPr>
                              <w:spacing w:after="0" w:line="240" w:lineRule="auto"/>
                              <w:rPr>
                                <w:rFonts w:ascii="Calibri" w:eastAsia="Times New Roman" w:hAnsi="Calibri" w:cs="Arial"/>
                                <w:sz w:val="20"/>
                                <w:szCs w:val="20"/>
                                <w:lang w:eastAsia="sl-SI"/>
                              </w:rPr>
                            </w:pPr>
                            <w:r w:rsidRPr="001F2B0F">
                              <w:rPr>
                                <w:rFonts w:ascii="Calibri" w:eastAsia="Times New Roman" w:hAnsi="Calibri" w:cs="Arial"/>
                                <w:sz w:val="20"/>
                                <w:szCs w:val="20"/>
                                <w:lang w:eastAsia="sl-SI"/>
                              </w:rPr>
                              <w:t>- ve</w:t>
                            </w:r>
                            <w:r>
                              <w:rPr>
                                <w:rFonts w:ascii="Calibri" w:eastAsia="Times New Roman" w:hAnsi="Calibri" w:cs="Arial"/>
                                <w:sz w:val="20"/>
                                <w:szCs w:val="20"/>
                                <w:lang w:eastAsia="sl-SI"/>
                              </w:rPr>
                              <w:t>m</w:t>
                            </w:r>
                            <w:r w:rsidRPr="001F2B0F">
                              <w:rPr>
                                <w:rFonts w:ascii="Calibri" w:eastAsia="Times New Roman" w:hAnsi="Calibri" w:cs="Arial"/>
                                <w:sz w:val="20"/>
                                <w:szCs w:val="20"/>
                                <w:lang w:eastAsia="sl-SI"/>
                              </w:rPr>
                              <w:t>, da je cevje centralnega ogrevanja sklenjeno, da voda v njem kroži in prenaša toploto</w:t>
                            </w:r>
                          </w:p>
                          <w:p w:rsidR="00FF6A51" w:rsidRPr="00CB156E" w:rsidRDefault="00FF6A51" w:rsidP="00FF6A51">
                            <w:pPr>
                              <w:spacing w:after="0" w:line="240" w:lineRule="auto"/>
                              <w:rPr>
                                <w:rFonts w:ascii="Calibri" w:eastAsia="Times New Roman" w:hAnsi="Calibri" w:cs="Arial"/>
                                <w:sz w:val="20"/>
                                <w:szCs w:val="20"/>
                                <w:lang w:eastAsia="sl-SI"/>
                              </w:rPr>
                            </w:pPr>
                            <w:r w:rsidRPr="001F2B0F">
                              <w:rPr>
                                <w:rFonts w:ascii="Calibri" w:eastAsia="Times New Roman" w:hAnsi="Calibri" w:cs="Arial"/>
                                <w:sz w:val="20"/>
                                <w:szCs w:val="20"/>
                                <w:lang w:eastAsia="sl-SI"/>
                              </w:rPr>
                              <w:t>oziroma energijo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12A2E7" id="Pravokotnik 1" o:spid="_x0000_s1026" style="position:absolute;left:0;text-align:left;margin-left:11.25pt;margin-top:18.85pt;width:492.75pt;height:43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" fillcolor="window" strokecolor="#70ad47" strokeweight="1pt">
                <v:textbox>
                  <w:txbxContent>
                    <w:p w:rsidR="00FF6A51" w:rsidRPr="001F2B0F" w:rsidRDefault="00FF6A51" w:rsidP="00FF6A51">
                      <w:pPr>
                        <w:spacing w:after="0" w:line="240" w:lineRule="auto"/>
                        <w:rPr>
                          <w:rFonts w:ascii="Calibri" w:eastAsia="Times New Roman" w:hAnsi="Calibri" w:cs="Arial"/>
                          <w:sz w:val="20"/>
                          <w:szCs w:val="20"/>
                          <w:lang w:eastAsia="sl-SI"/>
                        </w:rPr>
                      </w:pPr>
                    </w:p>
                    <w:p w:rsidR="00FF6A51" w:rsidRPr="001F2B0F" w:rsidRDefault="00FF6A51" w:rsidP="00FF6A51">
                      <w:pPr>
                        <w:spacing w:after="0" w:line="240" w:lineRule="auto"/>
                        <w:rPr>
                          <w:rFonts w:ascii="Calibri" w:eastAsia="Times New Roman" w:hAnsi="Calibri" w:cs="Arial"/>
                          <w:sz w:val="20"/>
                          <w:szCs w:val="20"/>
                          <w:lang w:eastAsia="sl-SI"/>
                        </w:rPr>
                      </w:pPr>
                      <w:r w:rsidRPr="001F2B0F">
                        <w:rPr>
                          <w:rFonts w:ascii="Calibri" w:eastAsia="Times New Roman" w:hAnsi="Calibri" w:cs="Arial"/>
                          <w:sz w:val="20"/>
                          <w:szCs w:val="20"/>
                          <w:lang w:eastAsia="sl-SI"/>
                        </w:rPr>
                        <w:t>- ve</w:t>
                      </w:r>
                      <w:r>
                        <w:rPr>
                          <w:rFonts w:ascii="Calibri" w:eastAsia="Times New Roman" w:hAnsi="Calibri" w:cs="Arial"/>
                          <w:sz w:val="20"/>
                          <w:szCs w:val="20"/>
                          <w:lang w:eastAsia="sl-SI"/>
                        </w:rPr>
                        <w:t>m</w:t>
                      </w:r>
                      <w:r w:rsidRPr="001F2B0F">
                        <w:rPr>
                          <w:rFonts w:ascii="Calibri" w:eastAsia="Times New Roman" w:hAnsi="Calibri" w:cs="Arial"/>
                          <w:sz w:val="20"/>
                          <w:szCs w:val="20"/>
                          <w:lang w:eastAsia="sl-SI"/>
                        </w:rPr>
                        <w:t>, da je cevje centralnega ogrevanja sklenjeno, da voda v njem kroži in prenaša toploto</w:t>
                      </w:r>
                    </w:p>
                    <w:p w:rsidR="00FF6A51" w:rsidRPr="00CB156E" w:rsidRDefault="00FF6A51" w:rsidP="00FF6A51">
                      <w:pPr>
                        <w:spacing w:after="0" w:line="240" w:lineRule="auto"/>
                        <w:rPr>
                          <w:rFonts w:ascii="Calibri" w:eastAsia="Times New Roman" w:hAnsi="Calibri" w:cs="Arial"/>
                          <w:sz w:val="20"/>
                          <w:szCs w:val="20"/>
                          <w:lang w:eastAsia="sl-SI"/>
                        </w:rPr>
                      </w:pPr>
                      <w:r w:rsidRPr="001F2B0F">
                        <w:rPr>
                          <w:rFonts w:ascii="Calibri" w:eastAsia="Times New Roman" w:hAnsi="Calibri" w:cs="Arial"/>
                          <w:sz w:val="20"/>
                          <w:szCs w:val="20"/>
                          <w:lang w:eastAsia="sl-SI"/>
                        </w:rPr>
                        <w:t>oziroma energijo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FF6A51" w:rsidRPr="001F2B0F" w:rsidRDefault="00FF6A51" w:rsidP="00FF6A51">
      <w:pPr>
        <w:rPr>
          <w:rFonts w:ascii="Tahoma" w:eastAsia="Times New Roman" w:hAnsi="Tahoma" w:cs="Tahoma"/>
          <w:color w:val="FF0000"/>
          <w:sz w:val="24"/>
          <w:szCs w:val="24"/>
          <w:lang w:eastAsia="sl-SI"/>
        </w:rPr>
      </w:pPr>
    </w:p>
    <w:p w:rsidR="00FF6A51" w:rsidRPr="001F2B0F" w:rsidRDefault="00FF6A51" w:rsidP="00FF6A51">
      <w:pPr>
        <w:pStyle w:val="Odstavekseznama"/>
        <w:numPr>
          <w:ilvl w:val="0"/>
          <w:numId w:val="3"/>
        </w:numPr>
        <w:rPr>
          <w:rFonts w:ascii="Tahoma" w:hAnsi="Tahoma" w:cs="Tahoma"/>
          <w:b/>
          <w:bCs/>
          <w:color w:val="1F4E79" w:themeColor="accent1" w:themeShade="80"/>
          <w:sz w:val="24"/>
          <w:szCs w:val="24"/>
        </w:rPr>
      </w:pPr>
      <w:r w:rsidRPr="001F2B0F">
        <w:rPr>
          <w:rFonts w:ascii="Tahoma" w:hAnsi="Tahoma" w:cs="Tahoma"/>
          <w:b/>
          <w:bCs/>
          <w:color w:val="FF0000"/>
          <w:sz w:val="24"/>
          <w:szCs w:val="24"/>
        </w:rPr>
        <w:t xml:space="preserve">KORAK : </w:t>
      </w:r>
      <w:r w:rsidRPr="001F2B0F">
        <w:rPr>
          <w:rFonts w:ascii="Tahoma" w:hAnsi="Tahoma" w:cs="Tahoma"/>
          <w:b/>
          <w:bCs/>
          <w:color w:val="1F4E79" w:themeColor="accent1" w:themeShade="80"/>
          <w:sz w:val="24"/>
          <w:szCs w:val="24"/>
        </w:rPr>
        <w:t>Premisli, ali voda v stanovanju kroži? Od kod voda pride? Kam potuje umazana voda po umivanju?</w:t>
      </w:r>
    </w:p>
    <w:p w:rsidR="00FF6A51" w:rsidRPr="001F2B0F" w:rsidRDefault="00FF6A51" w:rsidP="00FF6A51">
      <w:pPr>
        <w:ind w:left="360"/>
        <w:rPr>
          <w:rFonts w:ascii="Tahoma" w:hAnsi="Tahoma" w:cs="Tahoma"/>
          <w:b/>
          <w:bCs/>
          <w:color w:val="FF0000"/>
          <w:sz w:val="24"/>
          <w:szCs w:val="24"/>
        </w:rPr>
      </w:pPr>
    </w:p>
    <w:p w:rsidR="00FF6A51" w:rsidRDefault="00FF6A51" w:rsidP="00FF6A51">
      <w:pPr>
        <w:pStyle w:val="Odstavekseznama"/>
        <w:numPr>
          <w:ilvl w:val="0"/>
          <w:numId w:val="3"/>
        </w:numPr>
        <w:rPr>
          <w:rFonts w:ascii="Tahoma" w:hAnsi="Tahoma" w:cs="Tahoma"/>
          <w:b/>
          <w:bCs/>
          <w:color w:val="1F4E79" w:themeColor="accent1" w:themeShade="80"/>
          <w:sz w:val="24"/>
          <w:szCs w:val="24"/>
        </w:rPr>
      </w:pPr>
      <w:r w:rsidRPr="001F2B0F">
        <w:rPr>
          <w:rFonts w:ascii="Tahoma" w:hAnsi="Tahoma" w:cs="Tahoma"/>
          <w:b/>
          <w:bCs/>
          <w:color w:val="FF0000"/>
          <w:sz w:val="24"/>
          <w:szCs w:val="24"/>
        </w:rPr>
        <w:t xml:space="preserve">KORAK: </w:t>
      </w:r>
      <w:r>
        <w:rPr>
          <w:rFonts w:ascii="Tahoma" w:hAnsi="Tahoma" w:cs="Tahoma"/>
          <w:b/>
          <w:bCs/>
          <w:color w:val="1F4E79" w:themeColor="accent1" w:themeShade="80"/>
          <w:sz w:val="24"/>
          <w:szCs w:val="24"/>
        </w:rPr>
        <w:t>Poglej si slike in preberi besedilo v učbeniku, str. 38 – 39.</w:t>
      </w:r>
    </w:p>
    <w:p w:rsidR="00FF6A51" w:rsidRPr="00EF5AF4" w:rsidRDefault="00FF6A51" w:rsidP="00FF6A51">
      <w:pPr>
        <w:pStyle w:val="Odstavekseznama"/>
        <w:rPr>
          <w:rFonts w:ascii="Tahoma" w:hAnsi="Tahoma" w:cs="Tahoma"/>
          <w:b/>
          <w:bCs/>
          <w:color w:val="1F4E79" w:themeColor="accent1" w:themeShade="80"/>
          <w:sz w:val="24"/>
          <w:szCs w:val="24"/>
        </w:rPr>
      </w:pPr>
    </w:p>
    <w:p w:rsidR="00FF6A51" w:rsidRPr="00EC05B4" w:rsidRDefault="00FF6A51" w:rsidP="00FF6A51">
      <w:pPr>
        <w:pStyle w:val="Odstavekseznama"/>
        <w:numPr>
          <w:ilvl w:val="0"/>
          <w:numId w:val="3"/>
        </w:numPr>
        <w:rPr>
          <w:rFonts w:ascii="Tahoma" w:hAnsi="Tahoma" w:cs="Tahoma"/>
          <w:b/>
          <w:bCs/>
          <w:color w:val="1F4E79" w:themeColor="accent1" w:themeShade="80"/>
          <w:sz w:val="24"/>
          <w:szCs w:val="24"/>
        </w:rPr>
      </w:pPr>
      <w:r>
        <w:rPr>
          <w:rFonts w:ascii="Tahoma" w:hAnsi="Tahoma" w:cs="Tahoma"/>
          <w:b/>
          <w:bCs/>
          <w:color w:val="FF0000"/>
          <w:sz w:val="24"/>
          <w:szCs w:val="24"/>
        </w:rPr>
        <w:t xml:space="preserve">KORAK: </w:t>
      </w:r>
      <w:r>
        <w:rPr>
          <w:rFonts w:ascii="Tahoma" w:hAnsi="Tahoma" w:cs="Tahoma"/>
          <w:b/>
          <w:bCs/>
          <w:color w:val="1F4E79" w:themeColor="accent1" w:themeShade="80"/>
          <w:sz w:val="24"/>
          <w:szCs w:val="24"/>
        </w:rPr>
        <w:t>Zapiši v zvezek naslov in dopolni ter prepiši besedilo v zvezek.</w:t>
      </w:r>
    </w:p>
    <w:p w:rsidR="00FF6A51" w:rsidRPr="00EC05B4" w:rsidRDefault="00FF6A51" w:rsidP="00FF6A51">
      <w:pPr>
        <w:pStyle w:val="Odstavekseznama"/>
        <w:rPr>
          <w:rFonts w:ascii="Tahoma" w:hAnsi="Tahoma" w:cs="Tahoma"/>
          <w:b/>
          <w:bCs/>
          <w:color w:val="1F4E79" w:themeColor="accent1" w:themeShade="80"/>
          <w:sz w:val="24"/>
          <w:szCs w:val="24"/>
        </w:rPr>
      </w:pPr>
    </w:p>
    <w:p w:rsidR="00FF6A51" w:rsidRDefault="00FF6A51" w:rsidP="00FF6A51">
      <w:pPr>
        <w:spacing w:line="360" w:lineRule="auto"/>
        <w:rPr>
          <w:rFonts w:ascii="Tahoma" w:hAnsi="Tahoma" w:cs="Tahoma"/>
          <w:b/>
          <w:bCs/>
          <w:color w:val="1F4E79" w:themeColor="accent1" w:themeShade="80"/>
          <w:sz w:val="24"/>
          <w:szCs w:val="24"/>
        </w:rPr>
      </w:pPr>
      <w:r>
        <w:rPr>
          <w:rFonts w:ascii="Tahoma" w:hAnsi="Tahoma" w:cs="Tahoma"/>
          <w:b/>
          <w:bCs/>
          <w:color w:val="1F4E79" w:themeColor="accent1" w:themeShade="80"/>
          <w:sz w:val="24"/>
          <w:szCs w:val="24"/>
        </w:rPr>
        <w:t>OD ZBIRALNIKA DO PIPE</w:t>
      </w:r>
    </w:p>
    <w:p w:rsidR="00FF6A51" w:rsidRDefault="00FF6A51" w:rsidP="00FF6A51">
      <w:pPr>
        <w:spacing w:line="360" w:lineRule="auto"/>
        <w:rPr>
          <w:rFonts w:ascii="Tahoma" w:hAnsi="Tahoma" w:cs="Tahoma"/>
          <w:b/>
          <w:bCs/>
          <w:color w:val="1F4E79" w:themeColor="accent1" w:themeShade="80"/>
          <w:sz w:val="24"/>
          <w:szCs w:val="24"/>
        </w:rPr>
      </w:pPr>
      <w:r>
        <w:rPr>
          <w:rFonts w:ascii="Tahoma" w:hAnsi="Tahoma" w:cs="Tahoma"/>
          <w:b/>
          <w:bCs/>
          <w:color w:val="1F4E79" w:themeColor="accent1" w:themeShade="80"/>
          <w:sz w:val="24"/>
          <w:szCs w:val="24"/>
        </w:rPr>
        <w:t xml:space="preserve">Voda padavin pronica skozi plasti zemlje, se ustavi na ilovnati podlagi in se zbira v </w:t>
      </w:r>
    </w:p>
    <w:p w:rsidR="00FF6A51" w:rsidRDefault="00FF6A51" w:rsidP="00FF6A51">
      <w:pPr>
        <w:spacing w:line="360" w:lineRule="auto"/>
        <w:rPr>
          <w:rFonts w:ascii="Tahoma" w:hAnsi="Tahoma" w:cs="Tahoma"/>
          <w:b/>
          <w:bCs/>
          <w:color w:val="1F4E79" w:themeColor="accent1" w:themeShade="80"/>
          <w:sz w:val="24"/>
          <w:szCs w:val="24"/>
        </w:rPr>
      </w:pPr>
      <w:r>
        <w:rPr>
          <w:rFonts w:ascii="Tahoma" w:hAnsi="Tahoma" w:cs="Tahoma"/>
          <w:b/>
          <w:bCs/>
          <w:color w:val="1F4E79" w:themeColor="accent1" w:themeShade="80"/>
          <w:sz w:val="24"/>
          <w:szCs w:val="24"/>
        </w:rPr>
        <w:t xml:space="preserve">P_________________. Vodna zajetja zberejo podtalnico in od tam gre po C________ do zbiralnikov, naprej do hiš, ki imajo V__________________ napeljavo po prostorih. Ko odpremo vodo, priteče čista V_______. Uporabljena, umazana voda odteka v K____________________. </w:t>
      </w:r>
    </w:p>
    <w:p w:rsidR="00FF6A51" w:rsidRPr="00EC05B4" w:rsidRDefault="00FF6A51" w:rsidP="00FF6A51">
      <w:pPr>
        <w:spacing w:line="360" w:lineRule="auto"/>
        <w:rPr>
          <w:rFonts w:ascii="Tahoma" w:hAnsi="Tahoma" w:cs="Tahoma"/>
          <w:b/>
          <w:bCs/>
          <w:color w:val="1F4E79" w:themeColor="accent1" w:themeShade="80"/>
          <w:sz w:val="24"/>
          <w:szCs w:val="24"/>
        </w:rPr>
      </w:pPr>
      <w:r>
        <w:rPr>
          <w:rFonts w:ascii="Tahoma" w:hAnsi="Tahoma" w:cs="Tahoma"/>
          <w:b/>
          <w:bCs/>
          <w:color w:val="1F4E79" w:themeColor="accent1" w:themeShade="80"/>
          <w:sz w:val="24"/>
          <w:szCs w:val="24"/>
        </w:rPr>
        <w:t xml:space="preserve">Če je okolje onesnaženo zaradi divjih O______________, neurejene kanalizacije ali o__________  iz tovarn in kmetij, je lahko onesnažena tudi </w:t>
      </w:r>
      <w:r>
        <w:rPr>
          <w:rFonts w:ascii="Tahoma" w:hAnsi="Tahoma" w:cs="Tahoma"/>
          <w:b/>
          <w:bCs/>
          <w:color w:val="1F4E79" w:themeColor="accent1" w:themeShade="80"/>
          <w:sz w:val="24"/>
          <w:szCs w:val="24"/>
        </w:rPr>
        <w:lastRenderedPageBreak/>
        <w:t>P________________ . V njej so strupene S__________  in B____________________, ki prenašajo bolezni.</w:t>
      </w:r>
    </w:p>
    <w:p w:rsidR="00FF6A51" w:rsidRPr="00EF5AF4" w:rsidRDefault="00FF6A51" w:rsidP="00FF6A51">
      <w:pPr>
        <w:pStyle w:val="Odstavekseznama"/>
        <w:rPr>
          <w:rFonts w:ascii="Tahoma" w:hAnsi="Tahoma" w:cs="Tahoma"/>
          <w:b/>
          <w:bCs/>
          <w:color w:val="1F4E79" w:themeColor="accent1" w:themeShade="80"/>
          <w:sz w:val="24"/>
          <w:szCs w:val="24"/>
        </w:rPr>
      </w:pPr>
    </w:p>
    <w:p w:rsidR="00FF6A51" w:rsidRPr="00B7229E" w:rsidRDefault="00FF6A51" w:rsidP="00FF6A51">
      <w:pPr>
        <w:pStyle w:val="Odstavekseznama"/>
        <w:numPr>
          <w:ilvl w:val="0"/>
          <w:numId w:val="3"/>
        </w:numPr>
        <w:rPr>
          <w:b/>
          <w:bCs/>
          <w:color w:val="1F4E79" w:themeColor="accent1" w:themeShade="80"/>
          <w:sz w:val="36"/>
          <w:szCs w:val="36"/>
        </w:rPr>
      </w:pPr>
      <w:r w:rsidRPr="00B7229E">
        <w:rPr>
          <w:rFonts w:ascii="Tahoma" w:hAnsi="Tahoma" w:cs="Tahoma"/>
          <w:b/>
          <w:bCs/>
          <w:color w:val="FF0000"/>
          <w:sz w:val="24"/>
          <w:szCs w:val="24"/>
        </w:rPr>
        <w:t xml:space="preserve">KORAK: </w:t>
      </w:r>
      <w:r w:rsidRPr="00B7229E">
        <w:rPr>
          <w:rFonts w:ascii="Tahoma" w:hAnsi="Tahoma" w:cs="Tahoma"/>
          <w:b/>
          <w:bCs/>
          <w:color w:val="1F4E79" w:themeColor="accent1" w:themeShade="80"/>
          <w:sz w:val="24"/>
          <w:szCs w:val="24"/>
        </w:rPr>
        <w:t>Zapiši</w:t>
      </w:r>
      <w:r>
        <w:rPr>
          <w:rFonts w:ascii="Tahoma" w:hAnsi="Tahoma" w:cs="Tahoma"/>
          <w:b/>
          <w:bCs/>
          <w:color w:val="1F4E79" w:themeColor="accent1" w:themeShade="80"/>
          <w:sz w:val="24"/>
          <w:szCs w:val="24"/>
        </w:rPr>
        <w:t xml:space="preserve"> v zvezek, kaj/katere slike prikazujejo števila v učbeniku:</w:t>
      </w:r>
    </w:p>
    <w:p w:rsidR="00FF6A51" w:rsidRPr="00B7229E" w:rsidRDefault="00FF6A51" w:rsidP="00FF6A51">
      <w:pPr>
        <w:rPr>
          <w:rFonts w:ascii="Tahoma" w:hAnsi="Tahoma" w:cs="Tahoma"/>
          <w:b/>
          <w:bCs/>
          <w:color w:val="FF0000"/>
          <w:sz w:val="24"/>
          <w:szCs w:val="24"/>
        </w:rPr>
      </w:pPr>
      <w:r w:rsidRPr="00B7229E">
        <w:rPr>
          <w:rFonts w:ascii="Tahoma" w:hAnsi="Tahoma" w:cs="Tahoma"/>
          <w:b/>
          <w:bCs/>
          <w:color w:val="FF0000"/>
          <w:sz w:val="24"/>
          <w:szCs w:val="24"/>
        </w:rPr>
        <w:t>1___________ ,   2__________________,  3______________________,</w:t>
      </w:r>
    </w:p>
    <w:p w:rsidR="00FF6A51" w:rsidRPr="00B7229E" w:rsidRDefault="00FF6A51" w:rsidP="00FF6A51">
      <w:pPr>
        <w:rPr>
          <w:b/>
          <w:bCs/>
          <w:color w:val="1F4E79" w:themeColor="accent1" w:themeShade="80"/>
          <w:sz w:val="36"/>
          <w:szCs w:val="36"/>
        </w:rPr>
      </w:pPr>
      <w:r>
        <w:rPr>
          <w:rFonts w:ascii="Tahoma" w:hAnsi="Tahoma" w:cs="Tahoma"/>
          <w:b/>
          <w:bCs/>
          <w:color w:val="FF0000"/>
          <w:sz w:val="24"/>
          <w:szCs w:val="24"/>
        </w:rPr>
        <w:t>4______________</w:t>
      </w:r>
      <w:r w:rsidRPr="00B7229E">
        <w:rPr>
          <w:rFonts w:ascii="Tahoma" w:hAnsi="Tahoma" w:cs="Tahoma"/>
          <w:b/>
          <w:bCs/>
          <w:color w:val="FF0000"/>
          <w:sz w:val="24"/>
          <w:szCs w:val="24"/>
        </w:rPr>
        <w:t>_________, 5_________</w:t>
      </w:r>
      <w:r>
        <w:rPr>
          <w:rFonts w:ascii="Tahoma" w:hAnsi="Tahoma" w:cs="Tahoma"/>
          <w:b/>
          <w:bCs/>
          <w:color w:val="FF0000"/>
          <w:sz w:val="24"/>
          <w:szCs w:val="24"/>
        </w:rPr>
        <w:t>__________, 6______________</w:t>
      </w:r>
      <w:r w:rsidRPr="00B7229E">
        <w:rPr>
          <w:rFonts w:ascii="Tahoma" w:hAnsi="Tahoma" w:cs="Tahoma"/>
          <w:b/>
          <w:bCs/>
          <w:color w:val="FF0000"/>
          <w:sz w:val="24"/>
          <w:szCs w:val="24"/>
        </w:rPr>
        <w:t>__________, 7___________________, 8_____________</w:t>
      </w:r>
    </w:p>
    <w:p w:rsidR="00FF6A51" w:rsidRDefault="00FF6A51" w:rsidP="00FF6A51">
      <w:pPr>
        <w:rPr>
          <w:b/>
          <w:bCs/>
          <w:color w:val="1F4E79" w:themeColor="accent1" w:themeShade="80"/>
          <w:sz w:val="36"/>
          <w:szCs w:val="36"/>
        </w:rPr>
      </w:pPr>
    </w:p>
    <w:p w:rsidR="00FF6A51" w:rsidRDefault="00FF6A51" w:rsidP="00FF6A51">
      <w:pPr>
        <w:rPr>
          <w:b/>
          <w:bCs/>
          <w:color w:val="1F4E79" w:themeColor="accent1" w:themeShade="80"/>
          <w:sz w:val="36"/>
          <w:szCs w:val="36"/>
        </w:rPr>
      </w:pPr>
      <w:r>
        <w:rPr>
          <w:b/>
          <w:bCs/>
          <w:color w:val="1F4E79" w:themeColor="accent1" w:themeShade="80"/>
          <w:sz w:val="36"/>
          <w:szCs w:val="36"/>
        </w:rPr>
        <w:t>*** dodatno (če želiš)</w:t>
      </w:r>
    </w:p>
    <w:p w:rsidR="00FF6A51" w:rsidRDefault="00FF6A51" w:rsidP="00FF6A51">
      <w:pPr>
        <w:rPr>
          <w:b/>
          <w:bCs/>
          <w:color w:val="1F4E79" w:themeColor="accent1" w:themeShade="80"/>
          <w:sz w:val="36"/>
          <w:szCs w:val="36"/>
        </w:rPr>
      </w:pPr>
      <w:r>
        <w:rPr>
          <w:b/>
          <w:bCs/>
          <w:color w:val="1F4E79" w:themeColor="accent1" w:themeShade="80"/>
          <w:sz w:val="36"/>
          <w:szCs w:val="36"/>
        </w:rPr>
        <w:t>Skiciraj pot vode od zajetja do pipe….</w:t>
      </w:r>
    </w:p>
    <w:p w:rsidR="00FF6A51" w:rsidRDefault="00FF6A51" w:rsidP="00FF6A51">
      <w:pPr>
        <w:rPr>
          <w:b/>
          <w:bCs/>
          <w:color w:val="1F4E79" w:themeColor="accent1" w:themeShade="80"/>
          <w:sz w:val="36"/>
          <w:szCs w:val="36"/>
        </w:rPr>
      </w:pPr>
    </w:p>
    <w:p w:rsidR="00FF6A51" w:rsidRDefault="00FF6A51" w:rsidP="00FF6A51">
      <w:pPr>
        <w:rPr>
          <w:b/>
          <w:bCs/>
          <w:color w:val="1F4E79" w:themeColor="accent1" w:themeShade="80"/>
          <w:sz w:val="36"/>
          <w:szCs w:val="36"/>
        </w:rPr>
      </w:pPr>
    </w:p>
    <w:p w:rsidR="00FF6A51" w:rsidRDefault="00FF6A51" w:rsidP="00FF6A51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 xml:space="preserve">NIT   </w:t>
      </w:r>
      <w:r w:rsidRPr="00166153">
        <w:rPr>
          <w:rFonts w:ascii="Calibri" w:eastAsia="Times New Roman" w:hAnsi="Calibri" w:cs="Times New Roman"/>
          <w:b/>
          <w:sz w:val="28"/>
          <w:szCs w:val="28"/>
        </w:rPr>
        <w:t xml:space="preserve">VSEBINSKI SKLOP: </w:t>
      </w:r>
      <w:r>
        <w:rPr>
          <w:rFonts w:ascii="Calibri" w:eastAsia="Times New Roman" w:hAnsi="Calibri" w:cs="Times New Roman"/>
          <w:b/>
          <w:sz w:val="28"/>
          <w:szCs w:val="28"/>
        </w:rPr>
        <w:t>KAJ POTUJE</w:t>
      </w:r>
      <w:r w:rsidRPr="00166153">
        <w:rPr>
          <w:rFonts w:ascii="Calibri" w:eastAsia="Times New Roman" w:hAnsi="Calibri" w:cs="Times New Roman"/>
          <w:b/>
          <w:sz w:val="28"/>
          <w:szCs w:val="28"/>
        </w:rPr>
        <w:t xml:space="preserve">                   </w:t>
      </w:r>
    </w:p>
    <w:p w:rsidR="00FF6A51" w:rsidRDefault="00FF6A51" w:rsidP="00FF6A51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</w:rPr>
      </w:pPr>
      <w:r w:rsidRPr="00166153">
        <w:rPr>
          <w:rFonts w:ascii="Calibri" w:eastAsia="Times New Roman" w:hAnsi="Calibri" w:cs="Times New Roman"/>
          <w:b/>
          <w:sz w:val="28"/>
          <w:szCs w:val="28"/>
        </w:rPr>
        <w:t xml:space="preserve">                </w:t>
      </w:r>
      <w:r>
        <w:rPr>
          <w:rFonts w:ascii="Calibri" w:eastAsia="Times New Roman" w:hAnsi="Calibri" w:cs="Times New Roman"/>
          <w:b/>
          <w:sz w:val="28"/>
          <w:szCs w:val="28"/>
        </w:rPr>
        <w:t xml:space="preserve">                                     </w:t>
      </w:r>
      <w:r w:rsidRPr="00166153">
        <w:rPr>
          <w:rFonts w:ascii="Calibri" w:eastAsia="Times New Roman" w:hAnsi="Calibri" w:cs="Times New Roman"/>
          <w:b/>
          <w:sz w:val="28"/>
          <w:szCs w:val="28"/>
        </w:rPr>
        <w:t xml:space="preserve">   </w:t>
      </w:r>
    </w:p>
    <w:p w:rsidR="00FF6A51" w:rsidRDefault="00FF6A51" w:rsidP="00FF6A51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</w:rPr>
      </w:pPr>
      <w:r>
        <w:rPr>
          <w:rFonts w:ascii="Calibri" w:eastAsia="Times New Roman" w:hAnsi="Calibri" w:cs="Times New Roman"/>
          <w:b/>
          <w:sz w:val="36"/>
          <w:szCs w:val="36"/>
        </w:rPr>
        <w:t>OD ZBIRALNIKA DO PIPE</w:t>
      </w:r>
    </w:p>
    <w:p w:rsidR="00FF6A51" w:rsidRDefault="00FF6A51" w:rsidP="00FF6A51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</w:rPr>
      </w:pPr>
    </w:p>
    <w:p w:rsidR="00FF6A51" w:rsidRPr="00873569" w:rsidRDefault="00FF6A51" w:rsidP="00FF6A51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</w:rPr>
      </w:pPr>
    </w:p>
    <w:p w:rsidR="00FF6A51" w:rsidRPr="005272FE" w:rsidRDefault="00FF6A51" w:rsidP="00FF6A51">
      <w:pPr>
        <w:spacing w:after="0" w:line="240" w:lineRule="auto"/>
        <w:jc w:val="center"/>
        <w:rPr>
          <w:rFonts w:ascii="Calibri" w:eastAsia="Times New Roman" w:hAnsi="Calibri" w:cs="Times New Roman"/>
          <w:b/>
          <w:sz w:val="16"/>
          <w:szCs w:val="16"/>
        </w:rPr>
      </w:pPr>
      <w:r>
        <w:rPr>
          <w:rFonts w:ascii="Calibri" w:eastAsia="Times New Roman" w:hAnsi="Calibri" w:cs="Times New Roman"/>
          <w:b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187A81C" wp14:editId="2C492CAA">
                <wp:simplePos x="0" y="0"/>
                <wp:positionH relativeFrom="column">
                  <wp:posOffset>142875</wp:posOffset>
                </wp:positionH>
                <wp:positionV relativeFrom="paragraph">
                  <wp:posOffset>239395</wp:posOffset>
                </wp:positionV>
                <wp:extent cx="6257925" cy="5524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3" y="21600"/>
                    <wp:lineTo x="21633" y="0"/>
                    <wp:lineTo x="0" y="0"/>
                  </wp:wrapPolygon>
                </wp:wrapTight>
                <wp:docPr id="3" name="Pravoko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F6A51" w:rsidRPr="001F2B0F" w:rsidRDefault="00FF6A51" w:rsidP="00FF6A51">
                            <w:pPr>
                              <w:spacing w:after="0" w:line="240" w:lineRule="auto"/>
                              <w:rPr>
                                <w:rFonts w:ascii="Calibri" w:eastAsia="Times New Roman" w:hAnsi="Calibri" w:cs="Arial"/>
                                <w:sz w:val="20"/>
                                <w:szCs w:val="20"/>
                                <w:lang w:eastAsia="sl-SI"/>
                              </w:rPr>
                            </w:pPr>
                            <w:r w:rsidRPr="00B7229E">
                              <w:rPr>
                                <w:rFonts w:ascii="Calibri" w:eastAsia="Times New Roman" w:hAnsi="Calibri" w:cs="Arial"/>
                                <w:sz w:val="20"/>
                                <w:szCs w:val="20"/>
                                <w:lang w:eastAsia="sl-SI"/>
                              </w:rPr>
                              <w:t xml:space="preserve">- </w:t>
                            </w:r>
                            <w:r>
                              <w:rPr>
                                <w:rFonts w:ascii="Calibri" w:eastAsia="Times New Roman" w:hAnsi="Calibri" w:cs="Arial"/>
                                <w:sz w:val="20"/>
                                <w:szCs w:val="20"/>
                                <w:lang w:eastAsia="sl-SI"/>
                              </w:rPr>
                              <w:t xml:space="preserve">znam </w:t>
                            </w:r>
                            <w:r w:rsidRPr="00B7229E">
                              <w:rPr>
                                <w:rFonts w:ascii="Calibri" w:eastAsia="Times New Roman" w:hAnsi="Calibri" w:cs="Arial"/>
                                <w:sz w:val="20"/>
                                <w:szCs w:val="20"/>
                                <w:lang w:eastAsia="sl-SI"/>
                              </w:rPr>
                              <w:t>opisati pot vode od zajetja do pipe,</w:t>
                            </w:r>
                          </w:p>
                          <w:p w:rsidR="00FF6A51" w:rsidRPr="001F2B0F" w:rsidRDefault="00FF6A51" w:rsidP="00FF6A51">
                            <w:pPr>
                              <w:spacing w:after="0" w:line="240" w:lineRule="auto"/>
                              <w:rPr>
                                <w:rFonts w:ascii="Calibri" w:eastAsia="Times New Roman" w:hAnsi="Calibri" w:cs="Arial"/>
                                <w:sz w:val="20"/>
                                <w:szCs w:val="20"/>
                                <w:lang w:eastAsia="sl-SI"/>
                              </w:rPr>
                            </w:pPr>
                            <w:r w:rsidRPr="001F2B0F">
                              <w:rPr>
                                <w:rFonts w:ascii="Calibri" w:eastAsia="Times New Roman" w:hAnsi="Calibri" w:cs="Arial"/>
                                <w:sz w:val="20"/>
                                <w:szCs w:val="20"/>
                                <w:lang w:eastAsia="sl-SI"/>
                              </w:rPr>
                              <w:t>- ve</w:t>
                            </w:r>
                            <w:r>
                              <w:rPr>
                                <w:rFonts w:ascii="Calibri" w:eastAsia="Times New Roman" w:hAnsi="Calibri" w:cs="Arial"/>
                                <w:sz w:val="20"/>
                                <w:szCs w:val="20"/>
                                <w:lang w:eastAsia="sl-SI"/>
                              </w:rPr>
                              <w:t>m</w:t>
                            </w:r>
                            <w:r w:rsidRPr="001F2B0F">
                              <w:rPr>
                                <w:rFonts w:ascii="Calibri" w:eastAsia="Times New Roman" w:hAnsi="Calibri" w:cs="Arial"/>
                                <w:sz w:val="20"/>
                                <w:szCs w:val="20"/>
                                <w:lang w:eastAsia="sl-SI"/>
                              </w:rPr>
                              <w:t>, da je cevje centralnega ogrevanja sklenjeno, da voda v njem kroži in prenaša toploto</w:t>
                            </w:r>
                          </w:p>
                          <w:p w:rsidR="00FF6A51" w:rsidRPr="00CB156E" w:rsidRDefault="00FF6A51" w:rsidP="00FF6A51">
                            <w:pPr>
                              <w:spacing w:after="0" w:line="240" w:lineRule="auto"/>
                              <w:rPr>
                                <w:rFonts w:ascii="Calibri" w:eastAsia="Times New Roman" w:hAnsi="Calibri" w:cs="Arial"/>
                                <w:sz w:val="20"/>
                                <w:szCs w:val="20"/>
                                <w:lang w:eastAsia="sl-SI"/>
                              </w:rPr>
                            </w:pPr>
                            <w:r w:rsidRPr="001F2B0F">
                              <w:rPr>
                                <w:rFonts w:ascii="Calibri" w:eastAsia="Times New Roman" w:hAnsi="Calibri" w:cs="Arial"/>
                                <w:sz w:val="20"/>
                                <w:szCs w:val="20"/>
                                <w:lang w:eastAsia="sl-SI"/>
                              </w:rPr>
                              <w:t>oziroma energijo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87A81C" id="Pravokotnik 3" o:spid="_x0000_s1027" style="position:absolute;left:0;text-align:left;margin-left:11.25pt;margin-top:18.85pt;width:492.75pt;height:43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" fillcolor="window" strokecolor="#70ad47" strokeweight="1pt">
                <v:textbox>
                  <w:txbxContent>
                    <w:p w:rsidR="00FF6A51" w:rsidRPr="001F2B0F" w:rsidRDefault="00FF6A51" w:rsidP="00FF6A51">
                      <w:pPr>
                        <w:spacing w:after="0" w:line="240" w:lineRule="auto"/>
                        <w:rPr>
                          <w:rFonts w:ascii="Calibri" w:eastAsia="Times New Roman" w:hAnsi="Calibri" w:cs="Arial"/>
                          <w:sz w:val="20"/>
                          <w:szCs w:val="20"/>
                          <w:lang w:eastAsia="sl-SI"/>
                        </w:rPr>
                      </w:pPr>
                      <w:r w:rsidRPr="00B7229E">
                        <w:rPr>
                          <w:rFonts w:ascii="Calibri" w:eastAsia="Times New Roman" w:hAnsi="Calibri" w:cs="Arial"/>
                          <w:sz w:val="20"/>
                          <w:szCs w:val="20"/>
                          <w:lang w:eastAsia="sl-SI"/>
                        </w:rPr>
                        <w:t xml:space="preserve">- </w:t>
                      </w:r>
                      <w:r>
                        <w:rPr>
                          <w:rFonts w:ascii="Calibri" w:eastAsia="Times New Roman" w:hAnsi="Calibri" w:cs="Arial"/>
                          <w:sz w:val="20"/>
                          <w:szCs w:val="20"/>
                          <w:lang w:eastAsia="sl-SI"/>
                        </w:rPr>
                        <w:t xml:space="preserve">znam </w:t>
                      </w:r>
                      <w:r w:rsidRPr="00B7229E">
                        <w:rPr>
                          <w:rFonts w:ascii="Calibri" w:eastAsia="Times New Roman" w:hAnsi="Calibri" w:cs="Arial"/>
                          <w:sz w:val="20"/>
                          <w:szCs w:val="20"/>
                          <w:lang w:eastAsia="sl-SI"/>
                        </w:rPr>
                        <w:t>opisati pot vode od zajetja do pipe,</w:t>
                      </w:r>
                    </w:p>
                    <w:p w:rsidR="00FF6A51" w:rsidRPr="001F2B0F" w:rsidRDefault="00FF6A51" w:rsidP="00FF6A51">
                      <w:pPr>
                        <w:spacing w:after="0" w:line="240" w:lineRule="auto"/>
                        <w:rPr>
                          <w:rFonts w:ascii="Calibri" w:eastAsia="Times New Roman" w:hAnsi="Calibri" w:cs="Arial"/>
                          <w:sz w:val="20"/>
                          <w:szCs w:val="20"/>
                          <w:lang w:eastAsia="sl-SI"/>
                        </w:rPr>
                      </w:pPr>
                      <w:r w:rsidRPr="001F2B0F">
                        <w:rPr>
                          <w:rFonts w:ascii="Calibri" w:eastAsia="Times New Roman" w:hAnsi="Calibri" w:cs="Arial"/>
                          <w:sz w:val="20"/>
                          <w:szCs w:val="20"/>
                          <w:lang w:eastAsia="sl-SI"/>
                        </w:rPr>
                        <w:t>- ve</w:t>
                      </w:r>
                      <w:r>
                        <w:rPr>
                          <w:rFonts w:ascii="Calibri" w:eastAsia="Times New Roman" w:hAnsi="Calibri" w:cs="Arial"/>
                          <w:sz w:val="20"/>
                          <w:szCs w:val="20"/>
                          <w:lang w:eastAsia="sl-SI"/>
                        </w:rPr>
                        <w:t>m</w:t>
                      </w:r>
                      <w:r w:rsidRPr="001F2B0F">
                        <w:rPr>
                          <w:rFonts w:ascii="Calibri" w:eastAsia="Times New Roman" w:hAnsi="Calibri" w:cs="Arial"/>
                          <w:sz w:val="20"/>
                          <w:szCs w:val="20"/>
                          <w:lang w:eastAsia="sl-SI"/>
                        </w:rPr>
                        <w:t>, da je cevje centralnega ogrevanja sklenjeno, da voda v njem kroži in prenaša toploto</w:t>
                      </w:r>
                    </w:p>
                    <w:p w:rsidR="00FF6A51" w:rsidRPr="00CB156E" w:rsidRDefault="00FF6A51" w:rsidP="00FF6A51">
                      <w:pPr>
                        <w:spacing w:after="0" w:line="240" w:lineRule="auto"/>
                        <w:rPr>
                          <w:rFonts w:ascii="Calibri" w:eastAsia="Times New Roman" w:hAnsi="Calibri" w:cs="Arial"/>
                          <w:sz w:val="20"/>
                          <w:szCs w:val="20"/>
                          <w:lang w:eastAsia="sl-SI"/>
                        </w:rPr>
                      </w:pPr>
                      <w:r w:rsidRPr="001F2B0F">
                        <w:rPr>
                          <w:rFonts w:ascii="Calibri" w:eastAsia="Times New Roman" w:hAnsi="Calibri" w:cs="Arial"/>
                          <w:sz w:val="20"/>
                          <w:szCs w:val="20"/>
                          <w:lang w:eastAsia="sl-SI"/>
                        </w:rPr>
                        <w:t>oziroma energijo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FF6A51" w:rsidRDefault="00FF6A51" w:rsidP="00FF6A51">
      <w:pPr>
        <w:rPr>
          <w:rFonts w:ascii="Tahoma" w:eastAsia="Times New Roman" w:hAnsi="Tahoma" w:cs="Tahoma"/>
          <w:color w:val="FF0000"/>
          <w:sz w:val="24"/>
          <w:szCs w:val="24"/>
          <w:lang w:eastAsia="sl-SI"/>
        </w:rPr>
      </w:pPr>
    </w:p>
    <w:p w:rsidR="00FF6A51" w:rsidRPr="001F2B0F" w:rsidRDefault="00FF6A51" w:rsidP="00FF6A51">
      <w:pPr>
        <w:rPr>
          <w:rFonts w:ascii="Tahoma" w:eastAsia="Times New Roman" w:hAnsi="Tahoma" w:cs="Tahoma"/>
          <w:color w:val="FF0000"/>
          <w:sz w:val="24"/>
          <w:szCs w:val="24"/>
          <w:lang w:eastAsia="sl-SI"/>
        </w:rPr>
      </w:pPr>
    </w:p>
    <w:p w:rsidR="00FF6A51" w:rsidRPr="00B7229E" w:rsidRDefault="00FF6A51" w:rsidP="00FF6A51">
      <w:pPr>
        <w:pStyle w:val="Odstavekseznama"/>
        <w:numPr>
          <w:ilvl w:val="0"/>
          <w:numId w:val="4"/>
        </w:numPr>
        <w:rPr>
          <w:b/>
          <w:bCs/>
          <w:color w:val="1F4E79" w:themeColor="accent1" w:themeShade="80"/>
          <w:sz w:val="36"/>
          <w:szCs w:val="36"/>
        </w:rPr>
      </w:pPr>
      <w:r w:rsidRPr="00B7229E">
        <w:rPr>
          <w:rFonts w:ascii="Tahoma" w:hAnsi="Tahoma" w:cs="Tahoma"/>
          <w:b/>
          <w:bCs/>
          <w:color w:val="FF0000"/>
          <w:sz w:val="24"/>
          <w:szCs w:val="24"/>
        </w:rPr>
        <w:t xml:space="preserve">KORAK : </w:t>
      </w:r>
      <w:r w:rsidRPr="00B7229E">
        <w:rPr>
          <w:rFonts w:ascii="Tahoma" w:hAnsi="Tahoma" w:cs="Tahoma"/>
          <w:b/>
          <w:bCs/>
          <w:color w:val="1F4E79" w:themeColor="accent1" w:themeShade="80"/>
          <w:sz w:val="24"/>
          <w:szCs w:val="24"/>
        </w:rPr>
        <w:t>Pr</w:t>
      </w:r>
      <w:r>
        <w:rPr>
          <w:rFonts w:ascii="Tahoma" w:hAnsi="Tahoma" w:cs="Tahoma"/>
          <w:b/>
          <w:bCs/>
          <w:color w:val="1F4E79" w:themeColor="accent1" w:themeShade="80"/>
          <w:sz w:val="24"/>
          <w:szCs w:val="24"/>
        </w:rPr>
        <w:t>emisli in ustno odgovori na vprašanja (pomagaš si lahko z učbenikom):</w:t>
      </w:r>
    </w:p>
    <w:p w:rsidR="00FF6A51" w:rsidRDefault="00FF6A51" w:rsidP="00FF6A51">
      <w:pPr>
        <w:pStyle w:val="Odstavekseznama"/>
        <w:rPr>
          <w:rFonts w:ascii="Tahoma" w:hAnsi="Tahoma" w:cs="Tahoma"/>
          <w:b/>
          <w:bCs/>
          <w:color w:val="FF0000"/>
          <w:sz w:val="24"/>
          <w:szCs w:val="24"/>
        </w:rPr>
      </w:pPr>
    </w:p>
    <w:p w:rsidR="00FF6A51" w:rsidRDefault="00FF6A51" w:rsidP="00FF6A51">
      <w:pPr>
        <w:pStyle w:val="Odstavekseznama"/>
        <w:rPr>
          <w:rFonts w:ascii="Tahoma" w:hAnsi="Tahoma" w:cs="Tahoma"/>
          <w:b/>
          <w:bCs/>
          <w:color w:val="1F4E79" w:themeColor="accent1" w:themeShade="80"/>
          <w:sz w:val="24"/>
          <w:szCs w:val="24"/>
        </w:rPr>
      </w:pPr>
      <w:r>
        <w:rPr>
          <w:rFonts w:ascii="Tahoma" w:hAnsi="Tahoma" w:cs="Tahoma"/>
          <w:b/>
          <w:bCs/>
          <w:color w:val="1F4E79" w:themeColor="accent1" w:themeShade="80"/>
          <w:sz w:val="24"/>
          <w:szCs w:val="24"/>
        </w:rPr>
        <w:t>Kaj bi se zgodilo, če bi pili onesnaženo vodo?</w:t>
      </w:r>
    </w:p>
    <w:p w:rsidR="00FF6A51" w:rsidRDefault="00FF6A51" w:rsidP="00FF6A51">
      <w:pPr>
        <w:pStyle w:val="Odstavekseznama"/>
        <w:rPr>
          <w:rFonts w:ascii="Tahoma" w:hAnsi="Tahoma" w:cs="Tahoma"/>
          <w:b/>
          <w:bCs/>
          <w:color w:val="1F4E79" w:themeColor="accent1" w:themeShade="80"/>
          <w:sz w:val="24"/>
          <w:szCs w:val="24"/>
        </w:rPr>
      </w:pPr>
      <w:r>
        <w:rPr>
          <w:rFonts w:ascii="Tahoma" w:hAnsi="Tahoma" w:cs="Tahoma"/>
          <w:b/>
          <w:bCs/>
          <w:color w:val="1F4E79" w:themeColor="accent1" w:themeShade="80"/>
          <w:sz w:val="24"/>
          <w:szCs w:val="24"/>
        </w:rPr>
        <w:t>Kaj pa v deželah, kjer je onesnažena voda, kako preživijo?</w:t>
      </w:r>
    </w:p>
    <w:p w:rsidR="00FF6A51" w:rsidRDefault="00FF6A51" w:rsidP="00FF6A51">
      <w:pPr>
        <w:pStyle w:val="Odstavekseznama"/>
        <w:rPr>
          <w:rFonts w:ascii="Tahoma" w:hAnsi="Tahoma" w:cs="Tahoma"/>
          <w:b/>
          <w:bCs/>
          <w:color w:val="1F4E79" w:themeColor="accent1" w:themeShade="80"/>
          <w:sz w:val="24"/>
          <w:szCs w:val="24"/>
        </w:rPr>
      </w:pPr>
      <w:r>
        <w:rPr>
          <w:rFonts w:ascii="Tahoma" w:hAnsi="Tahoma" w:cs="Tahoma"/>
          <w:b/>
          <w:bCs/>
          <w:color w:val="1F4E79" w:themeColor="accent1" w:themeShade="80"/>
          <w:sz w:val="24"/>
          <w:szCs w:val="24"/>
        </w:rPr>
        <w:t>Ali lahko tudi vode kdaj zmanjka?</w:t>
      </w:r>
    </w:p>
    <w:p w:rsidR="00FF6A51" w:rsidRDefault="00FF6A51" w:rsidP="00FF6A51">
      <w:pPr>
        <w:pStyle w:val="Odstavekseznama"/>
        <w:rPr>
          <w:rFonts w:ascii="Tahoma" w:hAnsi="Tahoma" w:cs="Tahoma"/>
          <w:b/>
          <w:bCs/>
          <w:color w:val="1F4E79" w:themeColor="accent1" w:themeShade="80"/>
          <w:sz w:val="24"/>
          <w:szCs w:val="24"/>
        </w:rPr>
      </w:pPr>
      <w:r>
        <w:rPr>
          <w:rFonts w:ascii="Tahoma" w:hAnsi="Tahoma" w:cs="Tahoma"/>
          <w:b/>
          <w:bCs/>
          <w:color w:val="1F4E79" w:themeColor="accent1" w:themeShade="80"/>
          <w:sz w:val="24"/>
          <w:szCs w:val="24"/>
        </w:rPr>
        <w:t>Kam gre onesnažena voda iz kanalizacije?</w:t>
      </w:r>
    </w:p>
    <w:p w:rsidR="00FF6A51" w:rsidRDefault="00FF6A51" w:rsidP="00FF6A51">
      <w:pPr>
        <w:pStyle w:val="Odstavekseznama"/>
        <w:rPr>
          <w:rFonts w:ascii="Tahoma" w:hAnsi="Tahoma" w:cs="Tahoma"/>
          <w:b/>
          <w:bCs/>
          <w:color w:val="1F4E79" w:themeColor="accent1" w:themeShade="80"/>
          <w:sz w:val="24"/>
          <w:szCs w:val="24"/>
        </w:rPr>
      </w:pPr>
    </w:p>
    <w:p w:rsidR="00FF6A51" w:rsidRDefault="00FF6A51" w:rsidP="00FF6A51">
      <w:pPr>
        <w:rPr>
          <w:rFonts w:ascii="Tahoma" w:eastAsia="Times New Roman" w:hAnsi="Tahoma" w:cs="Tahoma"/>
          <w:color w:val="FF0000"/>
          <w:sz w:val="24"/>
          <w:szCs w:val="24"/>
          <w:lang w:eastAsia="sl-SI"/>
        </w:rPr>
      </w:pPr>
    </w:p>
    <w:p w:rsidR="00FF6A51" w:rsidRPr="001F2B0F" w:rsidRDefault="00FF6A51" w:rsidP="00FF6A51">
      <w:pPr>
        <w:rPr>
          <w:rFonts w:ascii="Tahoma" w:eastAsia="Times New Roman" w:hAnsi="Tahoma" w:cs="Tahoma"/>
          <w:color w:val="FF0000"/>
          <w:sz w:val="24"/>
          <w:szCs w:val="24"/>
          <w:lang w:eastAsia="sl-SI"/>
        </w:rPr>
      </w:pPr>
    </w:p>
    <w:p w:rsidR="00FF6A51" w:rsidRPr="002A5F28" w:rsidRDefault="00FF6A51" w:rsidP="00FF6A51">
      <w:pPr>
        <w:pStyle w:val="Odstavekseznama"/>
        <w:numPr>
          <w:ilvl w:val="0"/>
          <w:numId w:val="4"/>
        </w:numPr>
        <w:rPr>
          <w:b/>
          <w:bCs/>
          <w:color w:val="1F4E79" w:themeColor="accent1" w:themeShade="80"/>
          <w:sz w:val="36"/>
          <w:szCs w:val="36"/>
        </w:rPr>
      </w:pPr>
      <w:r w:rsidRPr="00B7229E">
        <w:rPr>
          <w:rFonts w:ascii="Tahoma" w:hAnsi="Tahoma" w:cs="Tahoma"/>
          <w:b/>
          <w:bCs/>
          <w:color w:val="FF0000"/>
          <w:sz w:val="24"/>
          <w:szCs w:val="24"/>
        </w:rPr>
        <w:t xml:space="preserve">KORAK : </w:t>
      </w:r>
      <w:r w:rsidRPr="00B7229E">
        <w:rPr>
          <w:rFonts w:ascii="Tahoma" w:hAnsi="Tahoma" w:cs="Tahoma"/>
          <w:b/>
          <w:bCs/>
          <w:color w:val="1F4E79" w:themeColor="accent1" w:themeShade="80"/>
          <w:sz w:val="24"/>
          <w:szCs w:val="24"/>
        </w:rPr>
        <w:t>P</w:t>
      </w:r>
      <w:r>
        <w:rPr>
          <w:rFonts w:ascii="Tahoma" w:hAnsi="Tahoma" w:cs="Tahoma"/>
          <w:b/>
          <w:bCs/>
          <w:color w:val="1F4E79" w:themeColor="accent1" w:themeShade="80"/>
          <w:sz w:val="24"/>
          <w:szCs w:val="24"/>
        </w:rPr>
        <w:t xml:space="preserve">oglej si prilogo </w:t>
      </w:r>
      <w:proofErr w:type="spellStart"/>
      <w:r>
        <w:rPr>
          <w:rFonts w:ascii="Tahoma" w:hAnsi="Tahoma" w:cs="Tahoma"/>
          <w:b/>
          <w:bCs/>
          <w:color w:val="1F4E79" w:themeColor="accent1" w:themeShade="80"/>
          <w:sz w:val="24"/>
          <w:szCs w:val="24"/>
        </w:rPr>
        <w:t>powerpoint</w:t>
      </w:r>
      <w:proofErr w:type="spellEnd"/>
      <w:r>
        <w:rPr>
          <w:rFonts w:ascii="Tahoma" w:hAnsi="Tahoma" w:cs="Tahoma"/>
          <w:b/>
          <w:bCs/>
          <w:color w:val="1F4E79" w:themeColor="accent1" w:themeShade="80"/>
          <w:sz w:val="24"/>
          <w:szCs w:val="24"/>
        </w:rPr>
        <w:t xml:space="preserve"> –</w:t>
      </w:r>
      <w:proofErr w:type="spellStart"/>
      <w:r>
        <w:rPr>
          <w:rFonts w:ascii="Tahoma" w:hAnsi="Tahoma" w:cs="Tahoma"/>
          <w:b/>
          <w:bCs/>
          <w:color w:val="1F4E79" w:themeColor="accent1" w:themeShade="80"/>
          <w:sz w:val="24"/>
          <w:szCs w:val="24"/>
        </w:rPr>
        <w:t>ppt</w:t>
      </w:r>
      <w:proofErr w:type="spellEnd"/>
      <w:r>
        <w:rPr>
          <w:rFonts w:ascii="Tahoma" w:hAnsi="Tahoma" w:cs="Tahoma"/>
          <w:b/>
          <w:bCs/>
          <w:color w:val="1F4E79" w:themeColor="accent1" w:themeShade="80"/>
          <w:sz w:val="24"/>
          <w:szCs w:val="24"/>
        </w:rPr>
        <w:t xml:space="preserve"> HIŠNE INŠTALACIJE</w:t>
      </w:r>
    </w:p>
    <w:p w:rsidR="00FF6A51" w:rsidRDefault="00FF6A51" w:rsidP="00FF6A51">
      <w:pPr>
        <w:pStyle w:val="Odstavekseznama"/>
        <w:rPr>
          <w:rFonts w:ascii="Tahoma" w:hAnsi="Tahoma" w:cs="Tahoma"/>
          <w:b/>
          <w:bCs/>
          <w:color w:val="FF0000"/>
          <w:sz w:val="24"/>
          <w:szCs w:val="24"/>
        </w:rPr>
      </w:pPr>
    </w:p>
    <w:p w:rsidR="00FF6A51" w:rsidRPr="002A5F28" w:rsidRDefault="00FF6A51" w:rsidP="00FF6A51">
      <w:pPr>
        <w:pStyle w:val="Odstavekseznama"/>
        <w:rPr>
          <w:b/>
          <w:bCs/>
          <w:color w:val="1F4E79" w:themeColor="accent1" w:themeShade="80"/>
          <w:sz w:val="24"/>
          <w:szCs w:val="24"/>
        </w:rPr>
      </w:pPr>
      <w:r w:rsidRPr="002A5F28">
        <w:rPr>
          <w:rFonts w:ascii="Tahoma" w:hAnsi="Tahoma" w:cs="Tahoma"/>
          <w:b/>
          <w:bCs/>
          <w:color w:val="FF0000"/>
          <w:sz w:val="24"/>
          <w:szCs w:val="24"/>
        </w:rPr>
        <w:t>(klikni omogoči urejanje, klikni diaprojekcija-</w:t>
      </w:r>
      <w:r w:rsidRPr="002A5F28">
        <w:rPr>
          <w:b/>
          <w:bCs/>
          <w:color w:val="1F4E79" w:themeColor="accent1" w:themeShade="80"/>
          <w:sz w:val="24"/>
          <w:szCs w:val="24"/>
        </w:rPr>
        <w:t>zgoraj,</w:t>
      </w:r>
      <w:r w:rsidRPr="002A5F28">
        <w:rPr>
          <w:rFonts w:ascii="Tahoma" w:hAnsi="Tahoma" w:cs="Tahoma"/>
          <w:b/>
          <w:bCs/>
          <w:color w:val="FF0000"/>
          <w:sz w:val="24"/>
          <w:szCs w:val="24"/>
        </w:rPr>
        <w:t xml:space="preserve"> klikni od začetka –</w:t>
      </w:r>
      <w:r w:rsidRPr="002A5F28">
        <w:rPr>
          <w:rFonts w:ascii="Tahoma" w:hAnsi="Tahoma" w:cs="Tahoma"/>
          <w:b/>
          <w:bCs/>
          <w:color w:val="1F4E79" w:themeColor="accent1" w:themeShade="80"/>
          <w:sz w:val="24"/>
          <w:szCs w:val="24"/>
        </w:rPr>
        <w:t xml:space="preserve">zgoraj levo in se odpre </w:t>
      </w:r>
      <w:proofErr w:type="spellStart"/>
      <w:r w:rsidRPr="002A5F28">
        <w:rPr>
          <w:rFonts w:ascii="Tahoma" w:hAnsi="Tahoma" w:cs="Tahoma"/>
          <w:b/>
          <w:bCs/>
          <w:color w:val="1F4E79" w:themeColor="accent1" w:themeShade="80"/>
          <w:sz w:val="24"/>
          <w:szCs w:val="24"/>
        </w:rPr>
        <w:t>ppt</w:t>
      </w:r>
      <w:proofErr w:type="spellEnd"/>
      <w:r w:rsidRPr="002A5F28">
        <w:rPr>
          <w:rFonts w:ascii="Tahoma" w:hAnsi="Tahoma" w:cs="Tahoma"/>
          <w:b/>
          <w:bCs/>
          <w:color w:val="1F4E79" w:themeColor="accent1" w:themeShade="80"/>
          <w:sz w:val="24"/>
          <w:szCs w:val="24"/>
        </w:rPr>
        <w:t xml:space="preserve">, </w:t>
      </w:r>
      <w:r w:rsidRPr="002A5F28">
        <w:rPr>
          <w:rFonts w:ascii="Tahoma" w:hAnsi="Tahoma" w:cs="Tahoma"/>
          <w:b/>
          <w:bCs/>
          <w:color w:val="FF0000"/>
          <w:sz w:val="24"/>
          <w:szCs w:val="24"/>
        </w:rPr>
        <w:t>po tem klikaš z miško ali pritiskaš enter</w:t>
      </w:r>
      <w:r w:rsidRPr="002A5F28">
        <w:rPr>
          <w:rFonts w:ascii="Tahoma" w:hAnsi="Tahoma" w:cs="Tahoma"/>
          <w:b/>
          <w:bCs/>
          <w:color w:val="1F4E79" w:themeColor="accent1" w:themeShade="80"/>
          <w:sz w:val="24"/>
          <w:szCs w:val="24"/>
        </w:rPr>
        <w:t>)</w:t>
      </w:r>
    </w:p>
    <w:p w:rsidR="00FF6A51" w:rsidRDefault="00FF6A51" w:rsidP="00FF6A51">
      <w:pPr>
        <w:rPr>
          <w:b/>
          <w:bCs/>
          <w:color w:val="1F4E79" w:themeColor="accent1" w:themeShade="80"/>
          <w:sz w:val="36"/>
          <w:szCs w:val="36"/>
        </w:rPr>
      </w:pPr>
    </w:p>
    <w:p w:rsidR="00FF6A51" w:rsidRDefault="00FF6A51" w:rsidP="00FF6A51">
      <w:pPr>
        <w:rPr>
          <w:b/>
          <w:bCs/>
          <w:color w:val="FF0000"/>
          <w:sz w:val="36"/>
          <w:szCs w:val="36"/>
        </w:rPr>
      </w:pPr>
    </w:p>
    <w:p w:rsidR="00FF6A51" w:rsidRPr="00493F20" w:rsidRDefault="00FF6A51" w:rsidP="00FF6A51">
      <w:pPr>
        <w:pStyle w:val="Odstavekseznama"/>
        <w:numPr>
          <w:ilvl w:val="0"/>
          <w:numId w:val="4"/>
        </w:numPr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36"/>
          <w:szCs w:val="36"/>
        </w:rPr>
        <w:t xml:space="preserve">korak: </w:t>
      </w:r>
      <w:r w:rsidRPr="00B7229E">
        <w:rPr>
          <w:rFonts w:ascii="Tahoma" w:hAnsi="Tahoma" w:cs="Tahoma"/>
          <w:b/>
          <w:bCs/>
          <w:color w:val="1F4E79" w:themeColor="accent1" w:themeShade="80"/>
          <w:sz w:val="24"/>
          <w:szCs w:val="24"/>
        </w:rPr>
        <w:t>P</w:t>
      </w:r>
      <w:r>
        <w:rPr>
          <w:rFonts w:ascii="Tahoma" w:hAnsi="Tahoma" w:cs="Tahoma"/>
          <w:b/>
          <w:bCs/>
          <w:color w:val="1F4E79" w:themeColor="accent1" w:themeShade="80"/>
          <w:sz w:val="24"/>
          <w:szCs w:val="24"/>
        </w:rPr>
        <w:t xml:space="preserve">rosi starše, da skupaj pogledate centralno kurjavo doma. </w:t>
      </w:r>
    </w:p>
    <w:p w:rsidR="00FF6A51" w:rsidRPr="00493F20" w:rsidRDefault="00FF6A51" w:rsidP="00FF6A51">
      <w:pPr>
        <w:spacing w:after="0"/>
        <w:ind w:left="360"/>
        <w:rPr>
          <w:rFonts w:ascii="Tahoma" w:hAnsi="Tahoma" w:cs="Tahoma"/>
          <w:b/>
          <w:bCs/>
          <w:color w:val="FF0000"/>
          <w:sz w:val="24"/>
          <w:szCs w:val="24"/>
        </w:rPr>
      </w:pPr>
      <w:r w:rsidRPr="00493F20">
        <w:rPr>
          <w:rFonts w:ascii="Tahoma" w:hAnsi="Tahoma" w:cs="Tahoma"/>
          <w:b/>
          <w:bCs/>
          <w:color w:val="1F4E79" w:themeColor="accent1" w:themeShade="80"/>
          <w:sz w:val="24"/>
          <w:szCs w:val="24"/>
        </w:rPr>
        <w:t>Ali imate kotel v kurilnici? Katero kurivo uporabljate za segrevanje vode v kotlu?</w:t>
      </w:r>
    </w:p>
    <w:p w:rsidR="00FF6A51" w:rsidRDefault="00FF6A51" w:rsidP="00FF6A51">
      <w:pPr>
        <w:spacing w:after="0"/>
        <w:ind w:left="360"/>
        <w:rPr>
          <w:rFonts w:ascii="Tahoma" w:hAnsi="Tahoma" w:cs="Tahoma"/>
          <w:b/>
          <w:bCs/>
          <w:color w:val="1F4E79" w:themeColor="accent1" w:themeShade="80"/>
          <w:sz w:val="24"/>
          <w:szCs w:val="24"/>
        </w:rPr>
      </w:pPr>
      <w:r w:rsidRPr="00493F20">
        <w:rPr>
          <w:rFonts w:ascii="Tahoma" w:hAnsi="Tahoma" w:cs="Tahoma"/>
          <w:b/>
          <w:bCs/>
          <w:color w:val="1F4E79" w:themeColor="accent1" w:themeShade="80"/>
          <w:sz w:val="24"/>
          <w:szCs w:val="24"/>
        </w:rPr>
        <w:t>Oglej si</w:t>
      </w:r>
      <w:r>
        <w:rPr>
          <w:rFonts w:ascii="Tahoma" w:hAnsi="Tahoma" w:cs="Tahoma"/>
          <w:b/>
          <w:bCs/>
          <w:color w:val="1F4E79" w:themeColor="accent1" w:themeShade="80"/>
          <w:sz w:val="24"/>
          <w:szCs w:val="24"/>
        </w:rPr>
        <w:t xml:space="preserve"> naprave v bližini kotla. </w:t>
      </w:r>
    </w:p>
    <w:p w:rsidR="00FF6A51" w:rsidRDefault="00FF6A51" w:rsidP="00FF6A51">
      <w:pPr>
        <w:ind w:left="360"/>
        <w:rPr>
          <w:rFonts w:ascii="Tahoma" w:hAnsi="Tahoma" w:cs="Tahoma"/>
          <w:b/>
          <w:bCs/>
          <w:color w:val="1F4E79" w:themeColor="accent1" w:themeShade="80"/>
          <w:sz w:val="24"/>
          <w:szCs w:val="24"/>
        </w:rPr>
      </w:pPr>
      <w:r>
        <w:rPr>
          <w:rFonts w:ascii="Tahoma" w:hAnsi="Tahoma" w:cs="Tahoma"/>
          <w:b/>
          <w:bCs/>
          <w:color w:val="1F4E79" w:themeColor="accent1" w:themeShade="80"/>
          <w:sz w:val="24"/>
          <w:szCs w:val="24"/>
        </w:rPr>
        <w:t>( Če vsega tega nimate ali nimate dostopa, potem sledite cevem ogrevanja samo v stanovanju.)</w:t>
      </w:r>
    </w:p>
    <w:p w:rsidR="00FF6A51" w:rsidRDefault="00FF6A51" w:rsidP="00FF6A51">
      <w:pPr>
        <w:ind w:left="360"/>
        <w:rPr>
          <w:rFonts w:ascii="Tahoma" w:hAnsi="Tahoma" w:cs="Tahoma"/>
          <w:b/>
          <w:bCs/>
          <w:color w:val="1F4E79" w:themeColor="accent1" w:themeShade="80"/>
          <w:sz w:val="24"/>
          <w:szCs w:val="24"/>
        </w:rPr>
      </w:pPr>
      <w:r>
        <w:rPr>
          <w:rFonts w:ascii="Tahoma" w:hAnsi="Tahoma" w:cs="Tahoma"/>
          <w:b/>
          <w:bCs/>
          <w:color w:val="1F4E79" w:themeColor="accent1" w:themeShade="80"/>
          <w:sz w:val="24"/>
          <w:szCs w:val="24"/>
        </w:rPr>
        <w:t>Zasleduj cevi centralne kurjave do posameznih prostorov. Oglej si radiator. Na koliko cevi je priključen? Radiator lahko zapremo. Ali veš, kako pravimo napravi, ki nam to omogoča?</w:t>
      </w:r>
    </w:p>
    <w:p w:rsidR="00FF6A51" w:rsidRPr="00FF6A51" w:rsidRDefault="00FF6A51" w:rsidP="00FF6A51">
      <w:pPr>
        <w:rPr>
          <w:b/>
          <w:bCs/>
          <w:color w:val="FF0000"/>
          <w:sz w:val="32"/>
          <w:szCs w:val="32"/>
        </w:rPr>
      </w:pPr>
      <w:r w:rsidRPr="00FF6A51">
        <w:rPr>
          <w:b/>
          <w:bCs/>
          <w:color w:val="FF0000"/>
          <w:sz w:val="32"/>
          <w:szCs w:val="32"/>
        </w:rPr>
        <w:t>SLOVENŠČINA:</w:t>
      </w:r>
      <w:r w:rsidRPr="00FF6A51">
        <w:rPr>
          <w:b/>
          <w:bCs/>
          <w:color w:val="FF0000"/>
          <w:sz w:val="32"/>
          <w:szCs w:val="32"/>
        </w:rPr>
        <w:t>BESEDE IZ ZEMLJEPISNIH IMEN                                                     3. ura</w:t>
      </w:r>
    </w:p>
    <w:p w:rsidR="00FF6A51" w:rsidRPr="00B369B2" w:rsidRDefault="00FF6A51" w:rsidP="00FF6A51">
      <w:pPr>
        <w:pStyle w:val="Odstavekseznama"/>
        <w:rPr>
          <w:b/>
          <w:bCs/>
          <w:color w:val="FF0000"/>
          <w:sz w:val="16"/>
          <w:szCs w:val="16"/>
        </w:rPr>
      </w:pPr>
    </w:p>
    <w:p w:rsidR="00FF6A51" w:rsidRPr="00F36BA2" w:rsidRDefault="00FF6A51" w:rsidP="00FF6A51">
      <w:pPr>
        <w:spacing w:after="0"/>
        <w:rPr>
          <w:b/>
          <w:bCs/>
          <w:sz w:val="28"/>
          <w:szCs w:val="28"/>
        </w:rPr>
      </w:pPr>
      <w:r w:rsidRPr="00F36BA2">
        <w:rPr>
          <w:b/>
          <w:bCs/>
          <w:sz w:val="28"/>
          <w:szCs w:val="28"/>
        </w:rPr>
        <w:t xml:space="preserve">CILJI: </w:t>
      </w:r>
    </w:p>
    <w:p w:rsidR="00FF6A51" w:rsidRPr="008F4B8A" w:rsidRDefault="00FF6A51" w:rsidP="00FF6A51">
      <w:pPr>
        <w:numPr>
          <w:ilvl w:val="0"/>
          <w:numId w:val="7"/>
        </w:numPr>
        <w:spacing w:after="0" w:line="240" w:lineRule="auto"/>
        <w:rPr>
          <w:rFonts w:ascii="Calibri" w:hAnsi="Calibri" w:cs="Arial"/>
        </w:rPr>
      </w:pPr>
      <w:r w:rsidRPr="008F4B8A">
        <w:rPr>
          <w:rFonts w:ascii="Calibri" w:hAnsi="Calibri" w:cs="Arial"/>
        </w:rPr>
        <w:t>r</w:t>
      </w:r>
      <w:r>
        <w:rPr>
          <w:rFonts w:ascii="Calibri" w:hAnsi="Calibri" w:cs="Arial"/>
        </w:rPr>
        <w:t>azvijam</w:t>
      </w:r>
      <w:r w:rsidRPr="008F4B8A">
        <w:rPr>
          <w:rFonts w:ascii="Calibri" w:hAnsi="Calibri" w:cs="Arial"/>
        </w:rPr>
        <w:t>o pravopisno zmožnost tako, da ob zapisanih primerih ugotavljajo in usvajajo, kako pišemo vrstne pridevnike iz zemljepisnih lastnih imen,</w:t>
      </w:r>
    </w:p>
    <w:p w:rsidR="00FF6A51" w:rsidRPr="008F4B8A" w:rsidRDefault="00FF6A51" w:rsidP="00FF6A51">
      <w:pPr>
        <w:numPr>
          <w:ilvl w:val="0"/>
          <w:numId w:val="6"/>
        </w:numPr>
        <w:spacing w:after="0" w:line="240" w:lineRule="auto"/>
        <w:rPr>
          <w:rFonts w:ascii="Calibri" w:hAnsi="Calibri" w:cs="Tahoma"/>
        </w:rPr>
      </w:pPr>
      <w:r>
        <w:rPr>
          <w:rFonts w:ascii="Calibri" w:hAnsi="Calibri" w:cs="Tahoma"/>
        </w:rPr>
        <w:t>poznam</w:t>
      </w:r>
      <w:r w:rsidRPr="008F4B8A">
        <w:rPr>
          <w:rFonts w:ascii="Calibri" w:hAnsi="Calibri" w:cs="Tahoma"/>
        </w:rPr>
        <w:t xml:space="preserve">o nekaj osnovnih popravnih znamenj, npr. </w:t>
      </w:r>
      <w:r w:rsidRPr="008F4B8A">
        <w:rPr>
          <w:rFonts w:ascii="Calibri" w:hAnsi="Calibri" w:cs="Tahoma"/>
          <w:i/>
        </w:rPr>
        <w:t>popravi</w:t>
      </w:r>
      <w:r w:rsidRPr="008F4B8A">
        <w:rPr>
          <w:rFonts w:ascii="Calibri" w:hAnsi="Calibri" w:cs="Tahoma"/>
        </w:rPr>
        <w:t>.</w:t>
      </w:r>
    </w:p>
    <w:p w:rsidR="00FF6A51" w:rsidRPr="008E0ABF" w:rsidRDefault="00FF6A51" w:rsidP="00FF6A51">
      <w:pPr>
        <w:rPr>
          <w:b/>
          <w:bCs/>
          <w:color w:val="FF0000"/>
          <w:sz w:val="32"/>
          <w:szCs w:val="32"/>
        </w:rPr>
      </w:pPr>
    </w:p>
    <w:p w:rsidR="00FF6A51" w:rsidRDefault="00FF6A51" w:rsidP="00FF6A51">
      <w:pPr>
        <w:pStyle w:val="Odstavekseznama"/>
        <w:numPr>
          <w:ilvl w:val="0"/>
          <w:numId w:val="8"/>
        </w:numPr>
        <w:rPr>
          <w:b/>
          <w:bCs/>
          <w:color w:val="FF0000"/>
          <w:sz w:val="28"/>
          <w:szCs w:val="28"/>
        </w:rPr>
      </w:pPr>
      <w:r w:rsidRPr="00F36BA2">
        <w:rPr>
          <w:b/>
          <w:bCs/>
          <w:color w:val="FF0000"/>
          <w:sz w:val="28"/>
          <w:szCs w:val="28"/>
        </w:rPr>
        <w:t>korak: PREBERI:</w:t>
      </w:r>
    </w:p>
    <w:p w:rsidR="00FF6A51" w:rsidRDefault="00FF6A51" w:rsidP="00FF6A51">
      <w:pPr>
        <w:ind w:left="360"/>
        <w:rPr>
          <w:color w:val="1F4E79" w:themeColor="accent1" w:themeShade="80"/>
          <w:sz w:val="28"/>
          <w:szCs w:val="28"/>
        </w:rPr>
      </w:pPr>
      <w:r w:rsidRPr="00F36BA2">
        <w:rPr>
          <w:color w:val="1F4E79" w:themeColor="accent1" w:themeShade="80"/>
          <w:sz w:val="28"/>
          <w:szCs w:val="28"/>
        </w:rPr>
        <w:t>Po krajih in državah, celinah in planetih, vodah in vzpetinah se imenuje marsikaj. To je lahko jezik, ki ga g</w:t>
      </w:r>
      <w:r>
        <w:rPr>
          <w:color w:val="1F4E79" w:themeColor="accent1" w:themeShade="80"/>
          <w:sz w:val="28"/>
          <w:szCs w:val="28"/>
        </w:rPr>
        <w:t>ovorijo v</w:t>
      </w:r>
      <w:r w:rsidRPr="00F36BA2">
        <w:rPr>
          <w:color w:val="1F4E79" w:themeColor="accent1" w:themeShade="80"/>
          <w:sz w:val="28"/>
          <w:szCs w:val="28"/>
        </w:rPr>
        <w:t xml:space="preserve"> drža</w:t>
      </w:r>
      <w:r>
        <w:rPr>
          <w:color w:val="1F4E79" w:themeColor="accent1" w:themeShade="80"/>
          <w:sz w:val="28"/>
          <w:szCs w:val="28"/>
        </w:rPr>
        <w:t>vi, lahko je znamenitost v</w:t>
      </w:r>
      <w:r w:rsidRPr="00F36BA2">
        <w:rPr>
          <w:color w:val="1F4E79" w:themeColor="accent1" w:themeShade="80"/>
          <w:sz w:val="28"/>
          <w:szCs w:val="28"/>
        </w:rPr>
        <w:t xml:space="preserve"> kraju, sadje, jed, žival v vodi in podobno.</w:t>
      </w:r>
    </w:p>
    <w:p w:rsidR="00FF6A51" w:rsidRDefault="00FF6A51" w:rsidP="00FF6A51">
      <w:pPr>
        <w:ind w:left="360"/>
        <w:rPr>
          <w:color w:val="1F4E79" w:themeColor="accent1" w:themeShade="80"/>
          <w:sz w:val="28"/>
          <w:szCs w:val="28"/>
        </w:rPr>
      </w:pPr>
      <w:r>
        <w:rPr>
          <w:color w:val="1F4E79" w:themeColor="accent1" w:themeShade="80"/>
          <w:sz w:val="28"/>
          <w:szCs w:val="28"/>
        </w:rPr>
        <w:t>Besede iz zemljepisnih imen, ki se končujejo na – ski ali –</w:t>
      </w:r>
      <w:proofErr w:type="spellStart"/>
      <w:r>
        <w:rPr>
          <w:color w:val="1F4E79" w:themeColor="accent1" w:themeShade="80"/>
          <w:sz w:val="28"/>
          <w:szCs w:val="28"/>
        </w:rPr>
        <w:t>ški</w:t>
      </w:r>
      <w:proofErr w:type="spellEnd"/>
      <w:r>
        <w:rPr>
          <w:color w:val="1F4E79" w:themeColor="accent1" w:themeShade="80"/>
          <w:sz w:val="28"/>
          <w:szCs w:val="28"/>
        </w:rPr>
        <w:t>, pišemo z malo začetnico.</w:t>
      </w:r>
    </w:p>
    <w:p w:rsidR="00FF6A51" w:rsidRPr="008E0ABF" w:rsidRDefault="00FF6A51" w:rsidP="00FF6A51">
      <w:pPr>
        <w:rPr>
          <w:b/>
          <w:bCs/>
          <w:color w:val="FF0000"/>
          <w:sz w:val="32"/>
          <w:szCs w:val="32"/>
        </w:rPr>
      </w:pPr>
    </w:p>
    <w:p w:rsidR="00FF6A51" w:rsidRDefault="00FF6A51" w:rsidP="00FF6A51">
      <w:pPr>
        <w:pStyle w:val="Odstavekseznama"/>
        <w:numPr>
          <w:ilvl w:val="0"/>
          <w:numId w:val="8"/>
        </w:numPr>
        <w:rPr>
          <w:b/>
          <w:bCs/>
          <w:color w:val="FF0000"/>
          <w:sz w:val="28"/>
          <w:szCs w:val="28"/>
        </w:rPr>
      </w:pPr>
      <w:r w:rsidRPr="007C76F9">
        <w:rPr>
          <w:b/>
          <w:bCs/>
          <w:color w:val="FF0000"/>
          <w:sz w:val="28"/>
          <w:szCs w:val="28"/>
        </w:rPr>
        <w:lastRenderedPageBreak/>
        <w:t>ko</w:t>
      </w:r>
      <w:r>
        <w:rPr>
          <w:b/>
          <w:bCs/>
          <w:color w:val="FF0000"/>
          <w:sz w:val="28"/>
          <w:szCs w:val="28"/>
        </w:rPr>
        <w:t>rak: PREBERI ŠE V UČBENIKU, STR. 21</w:t>
      </w:r>
      <w:r w:rsidRPr="007C76F9">
        <w:rPr>
          <w:b/>
          <w:bCs/>
          <w:color w:val="FF0000"/>
          <w:sz w:val="28"/>
          <w:szCs w:val="28"/>
        </w:rPr>
        <w:t xml:space="preserve"> razlago </w:t>
      </w:r>
      <w:r>
        <w:rPr>
          <w:b/>
          <w:bCs/>
          <w:color w:val="FF0000"/>
          <w:sz w:val="28"/>
          <w:szCs w:val="28"/>
        </w:rPr>
        <w:t>in primere</w:t>
      </w:r>
      <w:r w:rsidRPr="007C76F9">
        <w:rPr>
          <w:b/>
          <w:bCs/>
          <w:color w:val="FF0000"/>
          <w:sz w:val="28"/>
          <w:szCs w:val="28"/>
        </w:rPr>
        <w:t>.</w:t>
      </w:r>
    </w:p>
    <w:p w:rsidR="00FF6A51" w:rsidRDefault="00FF6A51" w:rsidP="00FF6A51">
      <w:pPr>
        <w:rPr>
          <w:b/>
          <w:bCs/>
          <w:color w:val="FF0000"/>
          <w:sz w:val="28"/>
          <w:szCs w:val="28"/>
        </w:rPr>
      </w:pPr>
    </w:p>
    <w:p w:rsidR="00FF6A51" w:rsidRDefault="00FF6A51" w:rsidP="00FF6A51">
      <w:pPr>
        <w:pStyle w:val="Odstavekseznama"/>
        <w:numPr>
          <w:ilvl w:val="0"/>
          <w:numId w:val="8"/>
        </w:num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ZAPIŠI V ZVEZEK:</w:t>
      </w:r>
    </w:p>
    <w:p w:rsidR="00FF6A51" w:rsidRPr="007B0C56" w:rsidRDefault="00FF6A51" w:rsidP="00FF6A51">
      <w:pPr>
        <w:pStyle w:val="Odstavekseznama"/>
        <w:rPr>
          <w:b/>
          <w:bCs/>
          <w:color w:val="FF0000"/>
          <w:sz w:val="16"/>
          <w:szCs w:val="16"/>
        </w:rPr>
      </w:pPr>
    </w:p>
    <w:p w:rsidR="00FF6A51" w:rsidRDefault="00FF6A51" w:rsidP="00FF6A51">
      <w:pPr>
        <w:pStyle w:val="Odstavekseznama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   Besede iz zemljepisnih imen</w:t>
      </w:r>
    </w:p>
    <w:p w:rsidR="00FF6A51" w:rsidRPr="007B0C56" w:rsidRDefault="00FF6A51" w:rsidP="00FF6A51">
      <w:pPr>
        <w:pStyle w:val="Odstavekseznama"/>
        <w:rPr>
          <w:b/>
          <w:bCs/>
          <w:color w:val="FF0000"/>
          <w:sz w:val="20"/>
          <w:szCs w:val="20"/>
        </w:rPr>
      </w:pPr>
    </w:p>
    <w:p w:rsidR="00FF6A51" w:rsidRDefault="00FF6A51" w:rsidP="00FF6A51">
      <w:pPr>
        <w:pStyle w:val="Odstavekseznama"/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>Besede iz zemljepisnih imen, ki se končujejo na –ski, -</w:t>
      </w:r>
      <w:proofErr w:type="spellStart"/>
      <w:r>
        <w:rPr>
          <w:b/>
          <w:bCs/>
          <w:sz w:val="28"/>
          <w:szCs w:val="28"/>
        </w:rPr>
        <w:t>ški</w:t>
      </w:r>
      <w:proofErr w:type="spellEnd"/>
      <w:r>
        <w:rPr>
          <w:b/>
          <w:bCs/>
          <w:sz w:val="28"/>
          <w:szCs w:val="28"/>
        </w:rPr>
        <w:t xml:space="preserve">, pišemo </w:t>
      </w:r>
      <w:r>
        <w:rPr>
          <w:b/>
          <w:bCs/>
          <w:color w:val="FF0000"/>
          <w:sz w:val="28"/>
          <w:szCs w:val="28"/>
        </w:rPr>
        <w:t>z malo začetnico!</w:t>
      </w:r>
    </w:p>
    <w:p w:rsidR="00FF6A51" w:rsidRPr="00B369B2" w:rsidRDefault="00FF6A51" w:rsidP="00FF6A51">
      <w:pPr>
        <w:pStyle w:val="Odstavekseznama"/>
        <w:rPr>
          <w:b/>
          <w:bCs/>
          <w:color w:val="FF0000"/>
          <w:sz w:val="16"/>
          <w:szCs w:val="16"/>
        </w:rPr>
      </w:pPr>
    </w:p>
    <w:p w:rsidR="00FF6A51" w:rsidRDefault="00FF6A51" w:rsidP="00FF6A51">
      <w:pPr>
        <w:pStyle w:val="Odstavekseznam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Primeri: </w:t>
      </w:r>
      <w:r w:rsidRPr="007C76F9">
        <w:rPr>
          <w:b/>
          <w:bCs/>
          <w:sz w:val="28"/>
          <w:szCs w:val="28"/>
        </w:rPr>
        <w:t xml:space="preserve">kraški pršut, </w:t>
      </w:r>
      <w:r>
        <w:rPr>
          <w:b/>
          <w:bCs/>
          <w:sz w:val="28"/>
          <w:szCs w:val="28"/>
        </w:rPr>
        <w:t>ptujski kurent, goriške češnje, slovenski jezik, italijanski jezik, francoska solata, blejska kremna rezina, prekmurska gibanica, štajerske znamenitosti</w:t>
      </w:r>
    </w:p>
    <w:p w:rsidR="00FF6A51" w:rsidRPr="00B369B2" w:rsidRDefault="00FF6A51" w:rsidP="00FF6A51">
      <w:pPr>
        <w:pStyle w:val="Odstavekseznama"/>
        <w:rPr>
          <w:b/>
          <w:bCs/>
          <w:sz w:val="16"/>
          <w:szCs w:val="16"/>
        </w:rPr>
      </w:pPr>
    </w:p>
    <w:p w:rsidR="00FF6A51" w:rsidRDefault="00FF6A51" w:rsidP="00FF6A51">
      <w:pPr>
        <w:pStyle w:val="Odstavekseznam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Štajerska, Prekmurje (pišemo z veliko)</w:t>
      </w:r>
      <w:r w:rsidRPr="007C76F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: pokrajina</w:t>
      </w:r>
    </w:p>
    <w:p w:rsidR="00FF6A51" w:rsidRDefault="00FF6A51" w:rsidP="00FF6A51">
      <w:pPr>
        <w:pStyle w:val="Odstavekseznam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štajerski, prekmurski (pišemo z malo začetnico)</w:t>
      </w:r>
      <w:r w:rsidRPr="007C76F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: tisto, kar je povezano s Štajersko, Prekmurjem</w:t>
      </w:r>
    </w:p>
    <w:p w:rsidR="00FF6A51" w:rsidRPr="007B0C56" w:rsidRDefault="00FF6A51" w:rsidP="00FF6A51">
      <w:pPr>
        <w:pStyle w:val="Odstavekseznama"/>
        <w:rPr>
          <w:b/>
          <w:bCs/>
          <w:sz w:val="20"/>
          <w:szCs w:val="20"/>
        </w:rPr>
      </w:pPr>
    </w:p>
    <w:p w:rsidR="00FF6A51" w:rsidRDefault="00FF6A51" w:rsidP="00FF6A51">
      <w:pPr>
        <w:pStyle w:val="Odstavekseznama"/>
        <w:numPr>
          <w:ilvl w:val="0"/>
          <w:numId w:val="5"/>
        </w:num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REŠI NALOGO V DZ (Piši s pisanimi črkami!) :</w:t>
      </w:r>
    </w:p>
    <w:p w:rsidR="00FF6A51" w:rsidRPr="00B369B2" w:rsidRDefault="00FF6A51" w:rsidP="00FF6A51">
      <w:pPr>
        <w:pStyle w:val="Odstavekseznama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* STR.66/1.</w:t>
      </w:r>
    </w:p>
    <w:p w:rsidR="00FF6A51" w:rsidRPr="00B369B2" w:rsidRDefault="00FF6A51" w:rsidP="00FF6A51">
      <w:pPr>
        <w:rPr>
          <w:b/>
          <w:bCs/>
          <w:sz w:val="16"/>
          <w:szCs w:val="16"/>
        </w:rPr>
      </w:pPr>
    </w:p>
    <w:p w:rsidR="00FF6A51" w:rsidRDefault="00FF6A51" w:rsidP="00FF6A51">
      <w:pPr>
        <w:spacing w:after="0"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** DODATNO (če želiš)</w:t>
      </w:r>
    </w:p>
    <w:p w:rsidR="00FF6A51" w:rsidRPr="00B369B2" w:rsidRDefault="00FF6A51" w:rsidP="00FF6A51">
      <w:pPr>
        <w:spacing w:after="0" w:line="360" w:lineRule="auto"/>
        <w:rPr>
          <w:b/>
          <w:bCs/>
          <w:sz w:val="28"/>
          <w:szCs w:val="28"/>
        </w:rPr>
      </w:pPr>
      <w:r w:rsidRPr="00B369B2">
        <w:rPr>
          <w:b/>
          <w:bCs/>
          <w:sz w:val="28"/>
          <w:szCs w:val="28"/>
        </w:rPr>
        <w:t>Ali poznaš jedi, ki izvirajo iz različnih držav, pokrajin in krajev? Dopolni.</w:t>
      </w:r>
    </w:p>
    <w:p w:rsidR="00FF6A51" w:rsidRPr="00B369B2" w:rsidRDefault="00FF6A51" w:rsidP="00FF6A51">
      <w:pPr>
        <w:spacing w:after="0" w:line="360" w:lineRule="auto"/>
        <w:rPr>
          <w:sz w:val="28"/>
          <w:szCs w:val="28"/>
        </w:rPr>
      </w:pPr>
      <w:r w:rsidRPr="00B369B2">
        <w:rPr>
          <w:sz w:val="28"/>
          <w:szCs w:val="28"/>
        </w:rPr>
        <w:t>Italija: _____________________________  Prekmurje: _____________________________</w:t>
      </w:r>
    </w:p>
    <w:p w:rsidR="00FF6A51" w:rsidRPr="00B369B2" w:rsidRDefault="00FF6A51" w:rsidP="00FF6A51">
      <w:pPr>
        <w:spacing w:after="0" w:line="360" w:lineRule="auto"/>
        <w:rPr>
          <w:sz w:val="28"/>
          <w:szCs w:val="28"/>
        </w:rPr>
      </w:pPr>
      <w:r w:rsidRPr="00B369B2">
        <w:rPr>
          <w:sz w:val="28"/>
          <w:szCs w:val="28"/>
        </w:rPr>
        <w:t>Dunaj: ____________________________     Ljubljana: ______________________________</w:t>
      </w:r>
    </w:p>
    <w:p w:rsidR="00FF6A51" w:rsidRPr="00C6234E" w:rsidRDefault="00FF6A51" w:rsidP="00FF6A51">
      <w:pPr>
        <w:pStyle w:val="Odstavekseznama"/>
        <w:spacing w:after="0" w:line="360" w:lineRule="auto"/>
        <w:rPr>
          <w:b/>
          <w:bCs/>
          <w:sz w:val="28"/>
          <w:szCs w:val="28"/>
        </w:rPr>
      </w:pPr>
      <w:r w:rsidRPr="00B369B2">
        <w:rPr>
          <w:sz w:val="28"/>
          <w:szCs w:val="28"/>
        </w:rPr>
        <w:t>Pariz: _____________________________</w:t>
      </w:r>
    </w:p>
    <w:p w:rsidR="00FF6A51" w:rsidRPr="00FF6A51" w:rsidRDefault="00FF6A51" w:rsidP="00FF6A51">
      <w:pPr>
        <w:rPr>
          <w:rFonts w:ascii="Verdana" w:hAnsi="Verdana"/>
          <w:b/>
          <w:color w:val="FF0000"/>
          <w:sz w:val="24"/>
          <w:szCs w:val="24"/>
        </w:rPr>
      </w:pPr>
      <w:bookmarkStart w:id="0" w:name="_GoBack"/>
      <w:r w:rsidRPr="00FF6A51">
        <w:rPr>
          <w:rFonts w:ascii="Verdana" w:hAnsi="Verdana"/>
          <w:b/>
          <w:color w:val="FF0000"/>
          <w:sz w:val="24"/>
          <w:szCs w:val="24"/>
        </w:rPr>
        <w:t xml:space="preserve"> </w:t>
      </w:r>
      <w:r w:rsidRPr="00FF6A51">
        <w:rPr>
          <w:rFonts w:ascii="Verdana" w:hAnsi="Verdana"/>
          <w:b/>
          <w:color w:val="FF0000"/>
          <w:sz w:val="24"/>
          <w:szCs w:val="24"/>
        </w:rPr>
        <w:t>ANGLEŠČINA:</w:t>
      </w:r>
      <w:r w:rsidRPr="00FF6A51">
        <w:rPr>
          <w:rFonts w:ascii="Verdana" w:hAnsi="Verdana"/>
          <w:b/>
          <w:color w:val="FF0000"/>
          <w:sz w:val="24"/>
          <w:szCs w:val="24"/>
        </w:rPr>
        <w:t>PONAVLJANJE IN UTRJEVANJE</w:t>
      </w:r>
    </w:p>
    <w:bookmarkEnd w:id="0"/>
    <w:p w:rsidR="00FF6A51" w:rsidRPr="004F5813" w:rsidRDefault="00FF6A51" w:rsidP="00FF6A51">
      <w:pPr>
        <w:rPr>
          <w:rFonts w:ascii="Verdana" w:hAnsi="Verdana"/>
          <w:sz w:val="24"/>
          <w:szCs w:val="24"/>
        </w:rPr>
      </w:pPr>
    </w:p>
    <w:p w:rsidR="00FF6A51" w:rsidRPr="00F42BA2" w:rsidRDefault="00FF6A51" w:rsidP="00FF6A51">
      <w:pPr>
        <w:pStyle w:val="Odstavekseznama"/>
        <w:numPr>
          <w:ilvl w:val="0"/>
          <w:numId w:val="10"/>
        </w:numPr>
        <w:rPr>
          <w:rFonts w:ascii="Verdana" w:hAnsi="Verdana"/>
          <w:sz w:val="24"/>
          <w:szCs w:val="24"/>
        </w:rPr>
      </w:pPr>
      <w:r w:rsidRPr="00F42BA2">
        <w:rPr>
          <w:rFonts w:ascii="Verdana" w:hAnsi="Verdana"/>
          <w:sz w:val="24"/>
          <w:szCs w:val="24"/>
        </w:rPr>
        <w:t xml:space="preserve">Najprej večkrat zapoj </w:t>
      </w:r>
      <w:proofErr w:type="spellStart"/>
      <w:r w:rsidRPr="00F42BA2">
        <w:rPr>
          <w:rFonts w:ascii="Verdana" w:hAnsi="Verdana"/>
          <w:b/>
          <w:sz w:val="24"/>
          <w:szCs w:val="24"/>
        </w:rPr>
        <w:t>Head</w:t>
      </w:r>
      <w:proofErr w:type="spellEnd"/>
      <w:r w:rsidRPr="00F42BA2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F42BA2">
        <w:rPr>
          <w:rFonts w:ascii="Verdana" w:hAnsi="Verdana"/>
          <w:b/>
          <w:sz w:val="24"/>
          <w:szCs w:val="24"/>
        </w:rPr>
        <w:t>and</w:t>
      </w:r>
      <w:proofErr w:type="spellEnd"/>
      <w:r w:rsidRPr="00F42BA2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F42BA2">
        <w:rPr>
          <w:rFonts w:ascii="Verdana" w:hAnsi="Verdana"/>
          <w:b/>
          <w:sz w:val="24"/>
          <w:szCs w:val="24"/>
        </w:rPr>
        <w:t>shoulders</w:t>
      </w:r>
      <w:proofErr w:type="spellEnd"/>
      <w:r w:rsidRPr="00F42BA2">
        <w:rPr>
          <w:rFonts w:ascii="Verdana" w:hAnsi="Verdana"/>
          <w:b/>
          <w:sz w:val="24"/>
          <w:szCs w:val="24"/>
        </w:rPr>
        <w:t xml:space="preserve"> </w:t>
      </w:r>
      <w:r w:rsidRPr="00F42BA2">
        <w:rPr>
          <w:rFonts w:ascii="Verdana" w:hAnsi="Verdana"/>
          <w:sz w:val="24"/>
          <w:szCs w:val="24"/>
        </w:rPr>
        <w:t xml:space="preserve">in tudi pokaži dele </w:t>
      </w:r>
      <w:proofErr w:type="spellStart"/>
      <w:r w:rsidRPr="00F42BA2">
        <w:rPr>
          <w:rFonts w:ascii="Verdana" w:hAnsi="Verdana"/>
          <w:sz w:val="24"/>
          <w:szCs w:val="24"/>
        </w:rPr>
        <w:t>telesa.Besedilo</w:t>
      </w:r>
      <w:proofErr w:type="spellEnd"/>
      <w:r w:rsidRPr="00F42BA2">
        <w:rPr>
          <w:rFonts w:ascii="Verdana" w:hAnsi="Verdana"/>
          <w:sz w:val="24"/>
          <w:szCs w:val="24"/>
        </w:rPr>
        <w:t xml:space="preserve"> imaš zapisano v zvezku.</w:t>
      </w:r>
    </w:p>
    <w:p w:rsidR="00FF6A51" w:rsidRPr="004F5813" w:rsidRDefault="00FF6A51" w:rsidP="00FF6A51">
      <w:pPr>
        <w:rPr>
          <w:rFonts w:ascii="Verdana" w:hAnsi="Verdana"/>
          <w:sz w:val="24"/>
          <w:szCs w:val="24"/>
        </w:rPr>
      </w:pPr>
      <w:hyperlink r:id="rId5" w:history="1">
        <w:r w:rsidRPr="004F5813">
          <w:rPr>
            <w:rStyle w:val="Hiperpovezava"/>
            <w:rFonts w:ascii="Verdana" w:hAnsi="Verdana"/>
            <w:sz w:val="24"/>
            <w:szCs w:val="24"/>
          </w:rPr>
          <w:t>https://www.youtube.com/watch?v=WX8HmogNyCY</w:t>
        </w:r>
      </w:hyperlink>
    </w:p>
    <w:p w:rsidR="00FF6A51" w:rsidRPr="004F5813" w:rsidRDefault="00FF6A51" w:rsidP="00FF6A51">
      <w:pPr>
        <w:shd w:val="clear" w:color="auto" w:fill="F9F9F9"/>
        <w:spacing w:after="0" w:line="240" w:lineRule="auto"/>
        <w:outlineLvl w:val="0"/>
        <w:rPr>
          <w:rFonts w:ascii="Verdana" w:eastAsia="Times New Roman" w:hAnsi="Verdana" w:cs="Arial"/>
          <w:kern w:val="36"/>
          <w:sz w:val="24"/>
          <w:szCs w:val="24"/>
          <w:lang w:eastAsia="sl-SI"/>
        </w:rPr>
      </w:pPr>
      <w:proofErr w:type="spellStart"/>
      <w:r w:rsidRPr="004F5813">
        <w:rPr>
          <w:rFonts w:ascii="Verdana" w:eastAsia="Times New Roman" w:hAnsi="Verdana" w:cs="Arial"/>
          <w:kern w:val="36"/>
          <w:sz w:val="24"/>
          <w:szCs w:val="24"/>
          <w:lang w:eastAsia="sl-SI"/>
        </w:rPr>
        <w:t>Head</w:t>
      </w:r>
      <w:proofErr w:type="spellEnd"/>
      <w:r w:rsidRPr="004F5813">
        <w:rPr>
          <w:rFonts w:ascii="Verdana" w:eastAsia="Times New Roman" w:hAnsi="Verdana" w:cs="Arial"/>
          <w:kern w:val="36"/>
          <w:sz w:val="24"/>
          <w:szCs w:val="24"/>
          <w:lang w:eastAsia="sl-SI"/>
        </w:rPr>
        <w:t xml:space="preserve"> </w:t>
      </w:r>
      <w:proofErr w:type="spellStart"/>
      <w:r w:rsidRPr="004F5813">
        <w:rPr>
          <w:rFonts w:ascii="Verdana" w:eastAsia="Times New Roman" w:hAnsi="Verdana" w:cs="Arial"/>
          <w:kern w:val="36"/>
          <w:sz w:val="24"/>
          <w:szCs w:val="24"/>
          <w:lang w:eastAsia="sl-SI"/>
        </w:rPr>
        <w:t>Shoulders</w:t>
      </w:r>
      <w:proofErr w:type="spellEnd"/>
      <w:r w:rsidRPr="004F5813">
        <w:rPr>
          <w:rFonts w:ascii="Verdana" w:eastAsia="Times New Roman" w:hAnsi="Verdana" w:cs="Arial"/>
          <w:kern w:val="36"/>
          <w:sz w:val="24"/>
          <w:szCs w:val="24"/>
          <w:lang w:eastAsia="sl-SI"/>
        </w:rPr>
        <w:t xml:space="preserve"> </w:t>
      </w:r>
      <w:proofErr w:type="spellStart"/>
      <w:r w:rsidRPr="004F5813">
        <w:rPr>
          <w:rFonts w:ascii="Verdana" w:eastAsia="Times New Roman" w:hAnsi="Verdana" w:cs="Arial"/>
          <w:kern w:val="36"/>
          <w:sz w:val="24"/>
          <w:szCs w:val="24"/>
          <w:lang w:eastAsia="sl-SI"/>
        </w:rPr>
        <w:t>Knees</w:t>
      </w:r>
      <w:proofErr w:type="spellEnd"/>
      <w:r w:rsidRPr="004F5813">
        <w:rPr>
          <w:rFonts w:ascii="Verdana" w:eastAsia="Times New Roman" w:hAnsi="Verdana" w:cs="Arial"/>
          <w:kern w:val="36"/>
          <w:sz w:val="24"/>
          <w:szCs w:val="24"/>
          <w:lang w:eastAsia="sl-SI"/>
        </w:rPr>
        <w:t xml:space="preserve"> &amp; </w:t>
      </w:r>
      <w:proofErr w:type="spellStart"/>
      <w:r w:rsidRPr="004F5813">
        <w:rPr>
          <w:rFonts w:ascii="Verdana" w:eastAsia="Times New Roman" w:hAnsi="Verdana" w:cs="Arial"/>
          <w:kern w:val="36"/>
          <w:sz w:val="24"/>
          <w:szCs w:val="24"/>
          <w:lang w:eastAsia="sl-SI"/>
        </w:rPr>
        <w:t>Toes</w:t>
      </w:r>
      <w:proofErr w:type="spellEnd"/>
      <w:r w:rsidRPr="004F5813">
        <w:rPr>
          <w:rFonts w:ascii="Verdana" w:eastAsia="Times New Roman" w:hAnsi="Verdana" w:cs="Arial"/>
          <w:kern w:val="36"/>
          <w:sz w:val="24"/>
          <w:szCs w:val="24"/>
          <w:lang w:eastAsia="sl-SI"/>
        </w:rPr>
        <w:t xml:space="preserve"> (</w:t>
      </w:r>
      <w:proofErr w:type="spellStart"/>
      <w:r w:rsidRPr="004F5813">
        <w:rPr>
          <w:rFonts w:ascii="Verdana" w:eastAsia="Times New Roman" w:hAnsi="Verdana" w:cs="Arial"/>
          <w:kern w:val="36"/>
          <w:sz w:val="24"/>
          <w:szCs w:val="24"/>
          <w:lang w:eastAsia="sl-SI"/>
        </w:rPr>
        <w:t>Speeding</w:t>
      </w:r>
      <w:proofErr w:type="spellEnd"/>
      <w:r w:rsidRPr="004F5813">
        <w:rPr>
          <w:rFonts w:ascii="Verdana" w:eastAsia="Times New Roman" w:hAnsi="Verdana" w:cs="Arial"/>
          <w:kern w:val="36"/>
          <w:sz w:val="24"/>
          <w:szCs w:val="24"/>
          <w:lang w:eastAsia="sl-SI"/>
        </w:rPr>
        <w:t xml:space="preserve"> Up) | </w:t>
      </w:r>
      <w:proofErr w:type="spellStart"/>
      <w:r w:rsidRPr="004F5813">
        <w:rPr>
          <w:rFonts w:ascii="Verdana" w:eastAsia="Times New Roman" w:hAnsi="Verdana" w:cs="Arial"/>
          <w:kern w:val="36"/>
          <w:sz w:val="24"/>
          <w:szCs w:val="24"/>
          <w:lang w:eastAsia="sl-SI"/>
        </w:rPr>
        <w:t>Nursery</w:t>
      </w:r>
      <w:proofErr w:type="spellEnd"/>
      <w:r w:rsidRPr="004F5813">
        <w:rPr>
          <w:rFonts w:ascii="Verdana" w:eastAsia="Times New Roman" w:hAnsi="Verdana" w:cs="Arial"/>
          <w:kern w:val="36"/>
          <w:sz w:val="24"/>
          <w:szCs w:val="24"/>
          <w:lang w:eastAsia="sl-SI"/>
        </w:rPr>
        <w:t xml:space="preserve"> </w:t>
      </w:r>
      <w:proofErr w:type="spellStart"/>
      <w:r w:rsidRPr="004F5813">
        <w:rPr>
          <w:rFonts w:ascii="Verdana" w:eastAsia="Times New Roman" w:hAnsi="Verdana" w:cs="Arial"/>
          <w:kern w:val="36"/>
          <w:sz w:val="24"/>
          <w:szCs w:val="24"/>
          <w:lang w:eastAsia="sl-SI"/>
        </w:rPr>
        <w:t>Rhyme</w:t>
      </w:r>
      <w:proofErr w:type="spellEnd"/>
    </w:p>
    <w:p w:rsidR="00FF6A51" w:rsidRPr="004F5813" w:rsidRDefault="00FF6A51" w:rsidP="00FF6A51">
      <w:pPr>
        <w:rPr>
          <w:rFonts w:ascii="Verdana" w:hAnsi="Verdana"/>
          <w:sz w:val="24"/>
          <w:szCs w:val="24"/>
        </w:rPr>
      </w:pPr>
    </w:p>
    <w:p w:rsidR="00FF6A51" w:rsidRPr="00F42BA2" w:rsidRDefault="00FF6A51" w:rsidP="00FF6A51">
      <w:pPr>
        <w:pStyle w:val="Odstavekseznama"/>
        <w:numPr>
          <w:ilvl w:val="0"/>
          <w:numId w:val="10"/>
        </w:numPr>
        <w:rPr>
          <w:rFonts w:ascii="Verdana" w:hAnsi="Verdana"/>
          <w:sz w:val="24"/>
          <w:szCs w:val="24"/>
        </w:rPr>
      </w:pPr>
      <w:r w:rsidRPr="00F42BA2">
        <w:rPr>
          <w:rFonts w:ascii="Verdana" w:hAnsi="Verdana"/>
          <w:sz w:val="24"/>
          <w:szCs w:val="24"/>
        </w:rPr>
        <w:lastRenderedPageBreak/>
        <w:t xml:space="preserve">Reši spodnji </w:t>
      </w:r>
      <w:r w:rsidRPr="00F42BA2">
        <w:rPr>
          <w:rFonts w:ascii="Verdana" w:hAnsi="Verdana"/>
          <w:b/>
          <w:sz w:val="24"/>
          <w:szCs w:val="24"/>
        </w:rPr>
        <w:t>učni list</w:t>
      </w:r>
      <w:r w:rsidRPr="00F42BA2">
        <w:rPr>
          <w:rFonts w:ascii="Verdana" w:hAnsi="Verdana"/>
          <w:sz w:val="24"/>
          <w:szCs w:val="24"/>
        </w:rPr>
        <w:t>. Obkroži pravilno rešitev.</w:t>
      </w:r>
    </w:p>
    <w:p w:rsidR="00FF6A51" w:rsidRPr="004F5813" w:rsidRDefault="00FF6A51" w:rsidP="00FF6A51">
      <w:pPr>
        <w:rPr>
          <w:rFonts w:ascii="Verdana" w:hAnsi="Verdana"/>
          <w:sz w:val="24"/>
          <w:szCs w:val="24"/>
        </w:rPr>
      </w:pPr>
      <w:r w:rsidRPr="004F5813">
        <w:rPr>
          <w:rFonts w:ascii="Verdana" w:hAnsi="Verdana"/>
          <w:sz w:val="24"/>
          <w:szCs w:val="24"/>
        </w:rPr>
        <w:t>Če nimaš f</w:t>
      </w:r>
      <w:r>
        <w:rPr>
          <w:rFonts w:ascii="Verdana" w:hAnsi="Verdana"/>
          <w:sz w:val="24"/>
          <w:szCs w:val="24"/>
        </w:rPr>
        <w:t>otokopije, pravilno rešitev</w:t>
      </w:r>
      <w:r w:rsidRPr="004F5813">
        <w:rPr>
          <w:rFonts w:ascii="Verdana" w:hAnsi="Verdana"/>
          <w:sz w:val="24"/>
          <w:szCs w:val="24"/>
        </w:rPr>
        <w:t xml:space="preserve"> zapiši v zvezek.</w:t>
      </w:r>
    </w:p>
    <w:p w:rsidR="00FF6A51" w:rsidRPr="004F5813" w:rsidRDefault="00FF6A51" w:rsidP="00FF6A51">
      <w:pPr>
        <w:rPr>
          <w:rFonts w:ascii="Verdana" w:hAnsi="Verdana"/>
          <w:b/>
          <w:sz w:val="24"/>
          <w:szCs w:val="24"/>
        </w:rPr>
      </w:pPr>
      <w:r w:rsidRPr="004F5813">
        <w:rPr>
          <w:rFonts w:ascii="Verdana" w:hAnsi="Verdana"/>
          <w:b/>
          <w:sz w:val="24"/>
          <w:szCs w:val="24"/>
        </w:rPr>
        <w:t>ZVEZEK</w:t>
      </w:r>
    </w:p>
    <w:p w:rsidR="00FF6A51" w:rsidRPr="004F5813" w:rsidRDefault="00FF6A51" w:rsidP="00FF6A51">
      <w:pPr>
        <w:rPr>
          <w:rFonts w:ascii="Verdana" w:hAnsi="Verdana"/>
          <w:sz w:val="24"/>
          <w:szCs w:val="24"/>
          <w:highlight w:val="green"/>
        </w:rPr>
      </w:pPr>
      <w:r w:rsidRPr="004F5813">
        <w:rPr>
          <w:rFonts w:ascii="Verdana" w:hAnsi="Verdana"/>
          <w:sz w:val="24"/>
          <w:szCs w:val="24"/>
          <w:highlight w:val="green"/>
        </w:rPr>
        <w:t>REVISION</w:t>
      </w:r>
    </w:p>
    <w:p w:rsidR="00FF6A51" w:rsidRPr="004F5813" w:rsidRDefault="00FF6A51" w:rsidP="00FF6A51">
      <w:pPr>
        <w:rPr>
          <w:rFonts w:ascii="Verdana" w:hAnsi="Verdana"/>
          <w:sz w:val="24"/>
          <w:szCs w:val="24"/>
        </w:rPr>
      </w:pPr>
      <w:proofErr w:type="spellStart"/>
      <w:r w:rsidRPr="004F5813">
        <w:rPr>
          <w:rFonts w:ascii="Verdana" w:hAnsi="Verdana"/>
          <w:sz w:val="24"/>
          <w:szCs w:val="24"/>
          <w:highlight w:val="green"/>
        </w:rPr>
        <w:t>Body</w:t>
      </w:r>
      <w:proofErr w:type="spellEnd"/>
      <w:r w:rsidRPr="004F5813">
        <w:rPr>
          <w:rFonts w:ascii="Verdana" w:hAnsi="Verdana"/>
          <w:sz w:val="24"/>
          <w:szCs w:val="24"/>
          <w:highlight w:val="green"/>
        </w:rPr>
        <w:t xml:space="preserve"> </w:t>
      </w:r>
      <w:proofErr w:type="spellStart"/>
      <w:r w:rsidRPr="004F5813">
        <w:rPr>
          <w:rFonts w:ascii="Verdana" w:hAnsi="Verdana"/>
          <w:sz w:val="24"/>
          <w:szCs w:val="24"/>
          <w:highlight w:val="green"/>
        </w:rPr>
        <w:t>parts</w:t>
      </w:r>
      <w:proofErr w:type="spellEnd"/>
      <w:r w:rsidRPr="004F5813">
        <w:rPr>
          <w:rFonts w:ascii="Verdana" w:hAnsi="Verdana"/>
          <w:sz w:val="24"/>
          <w:szCs w:val="24"/>
          <w:highlight w:val="green"/>
        </w:rPr>
        <w:t xml:space="preserve"> 1. </w:t>
      </w:r>
      <w:proofErr w:type="spellStart"/>
      <w:r w:rsidRPr="004F5813">
        <w:rPr>
          <w:rFonts w:ascii="Verdana" w:hAnsi="Verdana"/>
          <w:sz w:val="24"/>
          <w:szCs w:val="24"/>
          <w:highlight w:val="green"/>
        </w:rPr>
        <w:t>eye</w:t>
      </w:r>
      <w:proofErr w:type="spellEnd"/>
      <w:r w:rsidRPr="004F5813">
        <w:rPr>
          <w:rFonts w:ascii="Verdana" w:hAnsi="Verdana"/>
          <w:sz w:val="24"/>
          <w:szCs w:val="24"/>
          <w:highlight w:val="green"/>
        </w:rPr>
        <w:t>, 2.   ……..</w:t>
      </w:r>
    </w:p>
    <w:p w:rsidR="00FF6A51" w:rsidRPr="004F5813" w:rsidRDefault="00FF6A51" w:rsidP="00FF6A51">
      <w:pPr>
        <w:rPr>
          <w:rFonts w:ascii="Verdana" w:hAnsi="Verdana"/>
          <w:sz w:val="24"/>
          <w:szCs w:val="24"/>
        </w:rPr>
      </w:pPr>
    </w:p>
    <w:p w:rsidR="00FF6A51" w:rsidRPr="004F5813" w:rsidRDefault="00FF6A51" w:rsidP="00FF6A51">
      <w:pPr>
        <w:rPr>
          <w:rFonts w:ascii="Verdana" w:hAnsi="Verdana"/>
          <w:sz w:val="24"/>
          <w:szCs w:val="24"/>
        </w:rPr>
      </w:pPr>
      <w:r w:rsidRPr="004F5813">
        <w:rPr>
          <w:rFonts w:ascii="Verdana" w:hAnsi="Verdana"/>
          <w:noProof/>
          <w:sz w:val="24"/>
          <w:szCs w:val="24"/>
          <w:lang w:eastAsia="sl-SI"/>
        </w:rPr>
        <w:drawing>
          <wp:inline distT="0" distB="0" distL="0" distR="0" wp14:anchorId="2F13E8BC" wp14:editId="29D43F4D">
            <wp:extent cx="4108450" cy="5825741"/>
            <wp:effectExtent l="0" t="0" r="6350" b="3810"/>
            <wp:docPr id="2" name="Slika 2" descr="BODY PARTS(with video): Parts of the body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ODY PARTS(with video): Parts of the body workshee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261" cy="585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A51" w:rsidRPr="00F42BA2" w:rsidRDefault="00FF6A51" w:rsidP="00FF6A51">
      <w:pPr>
        <w:pStyle w:val="Odstavekseznama"/>
        <w:numPr>
          <w:ilvl w:val="0"/>
          <w:numId w:val="10"/>
        </w:numPr>
        <w:rPr>
          <w:rFonts w:ascii="Verdana" w:hAnsi="Verdana"/>
          <w:sz w:val="24"/>
          <w:szCs w:val="24"/>
        </w:rPr>
      </w:pPr>
      <w:r w:rsidRPr="00F42BA2">
        <w:rPr>
          <w:rFonts w:ascii="Verdana" w:hAnsi="Verdana"/>
          <w:sz w:val="24"/>
          <w:szCs w:val="24"/>
        </w:rPr>
        <w:t>Na spodnji povezavi boš našel več različnih nalog za ponavljanje in utrjevanje delov telesa.</w:t>
      </w:r>
    </w:p>
    <w:p w:rsidR="00FF6A51" w:rsidRPr="004F5813" w:rsidRDefault="00FF6A51" w:rsidP="00FF6A51">
      <w:pPr>
        <w:pStyle w:val="Odstavekseznama"/>
        <w:rPr>
          <w:rFonts w:ascii="Verdana" w:hAnsi="Verdana"/>
          <w:sz w:val="24"/>
          <w:szCs w:val="24"/>
        </w:rPr>
      </w:pPr>
    </w:p>
    <w:p w:rsidR="00FF6A51" w:rsidRPr="004F5813" w:rsidRDefault="00FF6A51" w:rsidP="00FF6A51">
      <w:pPr>
        <w:rPr>
          <w:rFonts w:ascii="Verdana" w:hAnsi="Verdana"/>
          <w:sz w:val="24"/>
          <w:szCs w:val="24"/>
        </w:rPr>
      </w:pPr>
      <w:hyperlink r:id="rId7" w:history="1">
        <w:r w:rsidRPr="004F5813">
          <w:rPr>
            <w:rStyle w:val="Hiperpovezava"/>
            <w:rFonts w:ascii="Verdana" w:hAnsi="Verdana"/>
            <w:sz w:val="24"/>
            <w:szCs w:val="24"/>
          </w:rPr>
          <w:t>https://www.liveworksheets.com/worksheets/en/English_as_a_Second_Language_(ESL)/Body_Parts/My_Body_lj17566mb</w:t>
        </w:r>
      </w:hyperlink>
    </w:p>
    <w:p w:rsidR="00FF6A51" w:rsidRPr="004F5813" w:rsidRDefault="00FF6A51" w:rsidP="00FF6A51">
      <w:pPr>
        <w:rPr>
          <w:rFonts w:ascii="Verdana" w:hAnsi="Verdana"/>
          <w:sz w:val="24"/>
          <w:szCs w:val="24"/>
        </w:rPr>
      </w:pPr>
    </w:p>
    <w:p w:rsidR="00FF6A51" w:rsidRPr="004F5813" w:rsidRDefault="00FF6A51" w:rsidP="00FF6A51">
      <w:pPr>
        <w:pStyle w:val="Odstavekseznama"/>
        <w:numPr>
          <w:ilvl w:val="0"/>
          <w:numId w:val="9"/>
        </w:numPr>
        <w:rPr>
          <w:rFonts w:ascii="Verdana" w:hAnsi="Verdana"/>
          <w:sz w:val="24"/>
          <w:szCs w:val="24"/>
        </w:rPr>
      </w:pPr>
      <w:r w:rsidRPr="004F5813">
        <w:rPr>
          <w:rFonts w:ascii="Verdana" w:hAnsi="Verdana"/>
          <w:sz w:val="24"/>
          <w:szCs w:val="24"/>
        </w:rPr>
        <w:t>Besedo povleči na pravilno mesto.</w:t>
      </w:r>
    </w:p>
    <w:p w:rsidR="00FF6A51" w:rsidRPr="004F5813" w:rsidRDefault="00FF6A51" w:rsidP="00FF6A51">
      <w:pPr>
        <w:pStyle w:val="Odstavekseznama"/>
        <w:numPr>
          <w:ilvl w:val="0"/>
          <w:numId w:val="9"/>
        </w:numPr>
        <w:rPr>
          <w:rFonts w:ascii="Verdana" w:hAnsi="Verdana"/>
          <w:sz w:val="24"/>
          <w:szCs w:val="24"/>
        </w:rPr>
      </w:pPr>
      <w:r w:rsidRPr="004F5813">
        <w:rPr>
          <w:rFonts w:ascii="Verdana" w:hAnsi="Verdana"/>
          <w:sz w:val="24"/>
          <w:szCs w:val="24"/>
        </w:rPr>
        <w:t>Izberi pravilno besedo.</w:t>
      </w:r>
    </w:p>
    <w:p w:rsidR="00FF6A51" w:rsidRPr="004F5813" w:rsidRDefault="00FF6A51" w:rsidP="00FF6A51">
      <w:pPr>
        <w:pStyle w:val="Odstavekseznama"/>
        <w:numPr>
          <w:ilvl w:val="0"/>
          <w:numId w:val="9"/>
        </w:numPr>
        <w:rPr>
          <w:rFonts w:ascii="Verdana" w:hAnsi="Verdana"/>
          <w:sz w:val="24"/>
          <w:szCs w:val="24"/>
        </w:rPr>
      </w:pPr>
      <w:r w:rsidRPr="004F5813">
        <w:rPr>
          <w:rFonts w:ascii="Verdana" w:hAnsi="Verdana"/>
          <w:sz w:val="24"/>
          <w:szCs w:val="24"/>
        </w:rPr>
        <w:t xml:space="preserve">Izberi pravilni odgovor. </w:t>
      </w:r>
    </w:p>
    <w:p w:rsidR="00FF6A51" w:rsidRPr="004F5813" w:rsidRDefault="00FF6A51" w:rsidP="00FF6A51">
      <w:pPr>
        <w:pStyle w:val="Odstavekseznama"/>
        <w:numPr>
          <w:ilvl w:val="0"/>
          <w:numId w:val="9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Koliko (HOW MANY?</w:t>
      </w:r>
      <w:r w:rsidRPr="004F5813">
        <w:rPr>
          <w:rFonts w:ascii="Verdana" w:hAnsi="Verdana"/>
          <w:sz w:val="24"/>
          <w:szCs w:val="24"/>
        </w:rPr>
        <w:t>)</w:t>
      </w:r>
      <w:r>
        <w:rPr>
          <w:rFonts w:ascii="Verdana" w:hAnsi="Verdana"/>
          <w:sz w:val="24"/>
          <w:szCs w:val="24"/>
        </w:rPr>
        <w:t xml:space="preserve"> </w:t>
      </w:r>
      <w:r w:rsidRPr="004F5813">
        <w:rPr>
          <w:rFonts w:ascii="Verdana" w:hAnsi="Verdana"/>
          <w:sz w:val="24"/>
          <w:szCs w:val="24"/>
        </w:rPr>
        <w:t>različnih delov telesa imajo pošasti?</w:t>
      </w:r>
    </w:p>
    <w:p w:rsidR="00FF6A51" w:rsidRPr="004F5813" w:rsidRDefault="00FF6A51" w:rsidP="00FF6A51">
      <w:pPr>
        <w:pStyle w:val="Odstavekseznama"/>
        <w:numPr>
          <w:ilvl w:val="0"/>
          <w:numId w:val="9"/>
        </w:numPr>
        <w:rPr>
          <w:rFonts w:ascii="Verdana" w:hAnsi="Verdana"/>
          <w:sz w:val="24"/>
          <w:szCs w:val="24"/>
        </w:rPr>
      </w:pPr>
      <w:r w:rsidRPr="004F5813">
        <w:rPr>
          <w:rFonts w:ascii="Verdana" w:hAnsi="Verdana"/>
          <w:sz w:val="24"/>
          <w:szCs w:val="24"/>
        </w:rPr>
        <w:t>Slike pravilno poveži s spodnjimi stavki.</w:t>
      </w:r>
    </w:p>
    <w:p w:rsidR="00FF6A51" w:rsidRPr="004F5813" w:rsidRDefault="00FF6A51" w:rsidP="00FF6A51">
      <w:pPr>
        <w:pStyle w:val="Odstavekseznama"/>
        <w:numPr>
          <w:ilvl w:val="0"/>
          <w:numId w:val="9"/>
        </w:numPr>
        <w:rPr>
          <w:rFonts w:ascii="Verdana" w:hAnsi="Verdana"/>
          <w:sz w:val="24"/>
          <w:szCs w:val="24"/>
        </w:rPr>
      </w:pPr>
      <w:r w:rsidRPr="004F5813">
        <w:rPr>
          <w:rFonts w:ascii="Verdana" w:hAnsi="Verdana"/>
          <w:sz w:val="24"/>
          <w:szCs w:val="24"/>
        </w:rPr>
        <w:t>Izberi pravilni ukaz. (</w:t>
      </w:r>
      <w:r w:rsidRPr="004F5813">
        <w:rPr>
          <w:rFonts w:ascii="Verdana" w:hAnsi="Verdana"/>
          <w:b/>
          <w:sz w:val="24"/>
          <w:szCs w:val="24"/>
        </w:rPr>
        <w:t>RAISE</w:t>
      </w:r>
      <w:r w:rsidRPr="004F5813">
        <w:rPr>
          <w:rFonts w:ascii="Verdana" w:hAnsi="Verdana"/>
          <w:sz w:val="24"/>
          <w:szCs w:val="24"/>
        </w:rPr>
        <w:t xml:space="preserve"> – dvigni)</w:t>
      </w:r>
    </w:p>
    <w:p w:rsidR="00FF6A51" w:rsidRDefault="00FF6A51" w:rsidP="00FF6A51">
      <w:pPr>
        <w:pStyle w:val="Odstavekseznama"/>
        <w:numPr>
          <w:ilvl w:val="0"/>
          <w:numId w:val="9"/>
        </w:numPr>
        <w:rPr>
          <w:rFonts w:ascii="Verdana" w:hAnsi="Verdana"/>
          <w:sz w:val="24"/>
          <w:szCs w:val="24"/>
        </w:rPr>
      </w:pPr>
      <w:r w:rsidRPr="004F5813">
        <w:rPr>
          <w:rFonts w:ascii="Verdana" w:hAnsi="Verdana"/>
          <w:sz w:val="24"/>
          <w:szCs w:val="24"/>
        </w:rPr>
        <w:t>Slike pravilno poveži s spodnjimi stavki.</w:t>
      </w:r>
    </w:p>
    <w:p w:rsidR="00FF6A51" w:rsidRPr="004F5813" w:rsidRDefault="00FF6A51" w:rsidP="00FF6A51">
      <w:pPr>
        <w:pStyle w:val="Odstavekseznama"/>
        <w:rPr>
          <w:rFonts w:ascii="Verdana" w:hAnsi="Verdana"/>
          <w:sz w:val="24"/>
          <w:szCs w:val="24"/>
        </w:rPr>
      </w:pPr>
    </w:p>
    <w:p w:rsidR="00FF6A51" w:rsidRPr="004F5813" w:rsidRDefault="00FF6A51" w:rsidP="00FF6A51">
      <w:pPr>
        <w:rPr>
          <w:rFonts w:ascii="Verdana" w:hAnsi="Verdana"/>
          <w:sz w:val="24"/>
          <w:szCs w:val="24"/>
        </w:rPr>
      </w:pPr>
      <w:r w:rsidRPr="004F5813">
        <w:rPr>
          <w:rFonts w:ascii="Verdana" w:hAnsi="Verdana"/>
          <w:sz w:val="24"/>
          <w:szCs w:val="24"/>
        </w:rPr>
        <w:t xml:space="preserve">Na koncu pritisni </w:t>
      </w:r>
      <w:r w:rsidRPr="004F5813">
        <w:rPr>
          <w:rFonts w:ascii="Verdana" w:hAnsi="Verdana"/>
          <w:b/>
          <w:sz w:val="24"/>
          <w:szCs w:val="24"/>
        </w:rPr>
        <w:t>FINISH</w:t>
      </w:r>
      <w:r w:rsidRPr="004F5813">
        <w:rPr>
          <w:rFonts w:ascii="Verdana" w:hAnsi="Verdana"/>
          <w:sz w:val="24"/>
          <w:szCs w:val="24"/>
        </w:rPr>
        <w:t xml:space="preserve"> in potem še </w:t>
      </w:r>
      <w:r w:rsidRPr="004F5813">
        <w:rPr>
          <w:rFonts w:ascii="Verdana" w:hAnsi="Verdana"/>
          <w:b/>
          <w:sz w:val="24"/>
          <w:szCs w:val="24"/>
        </w:rPr>
        <w:t>CHECK MY ANSWERS</w:t>
      </w:r>
      <w:r w:rsidRPr="004F5813">
        <w:rPr>
          <w:rFonts w:ascii="Verdana" w:hAnsi="Verdana"/>
          <w:sz w:val="24"/>
          <w:szCs w:val="24"/>
        </w:rPr>
        <w:t xml:space="preserve">. </w:t>
      </w:r>
    </w:p>
    <w:p w:rsidR="00FF6A51" w:rsidRPr="004F5813" w:rsidRDefault="00FF6A51" w:rsidP="00FF6A51">
      <w:pPr>
        <w:rPr>
          <w:rFonts w:ascii="Verdana" w:hAnsi="Verdana"/>
          <w:sz w:val="24"/>
          <w:szCs w:val="24"/>
        </w:rPr>
      </w:pPr>
      <w:r w:rsidRPr="004F5813">
        <w:rPr>
          <w:rFonts w:ascii="Verdana" w:hAnsi="Verdana"/>
          <w:sz w:val="24"/>
          <w:szCs w:val="24"/>
        </w:rPr>
        <w:t>Si bil uspešen? Če ni šlo, vajo ponovi.</w:t>
      </w:r>
    </w:p>
    <w:p w:rsidR="00FF6A51" w:rsidRPr="004F5813" w:rsidRDefault="00FF6A51" w:rsidP="00FF6A51">
      <w:pPr>
        <w:rPr>
          <w:rFonts w:ascii="Verdana" w:hAnsi="Verdana"/>
          <w:sz w:val="24"/>
          <w:szCs w:val="24"/>
        </w:rPr>
      </w:pPr>
    </w:p>
    <w:p w:rsidR="00B325F3" w:rsidRDefault="00FF6A51"/>
    <w:sectPr w:rsidR="00B325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6267A"/>
    <w:multiLevelType w:val="hybridMultilevel"/>
    <w:tmpl w:val="C9C41F1E"/>
    <w:lvl w:ilvl="0" w:tplc="5A8AF71E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53D1D"/>
    <w:multiLevelType w:val="hybridMultilevel"/>
    <w:tmpl w:val="92CAB1AC"/>
    <w:lvl w:ilvl="0" w:tplc="0F28C94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FF0000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C154C"/>
    <w:multiLevelType w:val="hybridMultilevel"/>
    <w:tmpl w:val="66CE7026"/>
    <w:lvl w:ilvl="0" w:tplc="16B22838">
      <w:start w:val="179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F63E5"/>
    <w:multiLevelType w:val="hybridMultilevel"/>
    <w:tmpl w:val="0BA2C3F6"/>
    <w:lvl w:ilvl="0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D517F4"/>
    <w:multiLevelType w:val="hybridMultilevel"/>
    <w:tmpl w:val="BB5C5BD4"/>
    <w:lvl w:ilvl="0" w:tplc="4F0E53BC">
      <w:start w:val="1"/>
      <w:numFmt w:val="decimal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867036"/>
    <w:multiLevelType w:val="hybridMultilevel"/>
    <w:tmpl w:val="1EB45C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676EE4"/>
    <w:multiLevelType w:val="hybridMultilevel"/>
    <w:tmpl w:val="C36465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A40206"/>
    <w:multiLevelType w:val="hybridMultilevel"/>
    <w:tmpl w:val="2060456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74771C"/>
    <w:multiLevelType w:val="hybridMultilevel"/>
    <w:tmpl w:val="C492CEE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8705E5"/>
    <w:multiLevelType w:val="hybridMultilevel"/>
    <w:tmpl w:val="B0F2DB96"/>
    <w:lvl w:ilvl="0" w:tplc="16B22838">
      <w:start w:val="179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9"/>
  </w:num>
  <w:num w:numId="7">
    <w:abstractNumId w:val="2"/>
  </w:num>
  <w:num w:numId="8">
    <w:abstractNumId w:val="8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129"/>
    <w:rsid w:val="00560129"/>
    <w:rsid w:val="00F73ED3"/>
    <w:rsid w:val="00FB3A3D"/>
    <w:rsid w:val="00FF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05906"/>
  <w15:chartTrackingRefBased/>
  <w15:docId w15:val="{83EEA852-804A-4DD7-9A86-8A2E9B1E2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F6A5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F6A51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FF6A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iveworksheets.com/worksheets/en/English_as_a_Second_Language_(ESL)/Body_Parts/My_Body_lj17566m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WX8HmogNyC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761</Words>
  <Characters>4341</Characters>
  <Application>Microsoft Office Word</Application>
  <DocSecurity>0</DocSecurity>
  <Lines>36</Lines>
  <Paragraphs>10</Paragraphs>
  <ScaleCrop>false</ScaleCrop>
  <Company/>
  <LinksUpToDate>false</LinksUpToDate>
  <CharactersWithSpaces>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Tadej Jug</dc:creator>
  <cp:keywords/>
  <dc:description/>
  <cp:lastModifiedBy>Tadej Jug</cp:lastModifiedBy>
  <cp:revision>2</cp:revision>
  <dcterms:created xsi:type="dcterms:W3CDTF">2020-05-26T07:41:00Z</dcterms:created>
  <dcterms:modified xsi:type="dcterms:W3CDTF">2020-05-26T07:43:00Z</dcterms:modified>
</cp:coreProperties>
</file>