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9B" w:rsidRPr="00D7671A" w:rsidRDefault="00A3369B" w:rsidP="00A3369B">
      <w:pPr>
        <w:rPr>
          <w:b/>
          <w:sz w:val="28"/>
          <w:szCs w:val="28"/>
        </w:rPr>
      </w:pPr>
      <w:r w:rsidRPr="00D7671A">
        <w:rPr>
          <w:b/>
          <w:sz w:val="28"/>
          <w:szCs w:val="28"/>
        </w:rPr>
        <w:t>SLOVENŠČINA</w:t>
      </w:r>
      <w:r>
        <w:rPr>
          <w:b/>
          <w:sz w:val="28"/>
          <w:szCs w:val="28"/>
        </w:rPr>
        <w:t xml:space="preserve"> 1. ura: PREDSTAVITEV OSEBE</w:t>
      </w:r>
    </w:p>
    <w:p w:rsidR="00A3369B" w:rsidRPr="00D7671A" w:rsidRDefault="00A3369B" w:rsidP="00A3369B">
      <w:pPr>
        <w:rPr>
          <w:sz w:val="28"/>
          <w:szCs w:val="28"/>
        </w:rPr>
      </w:pPr>
      <w:r w:rsidRPr="00D7671A">
        <w:rPr>
          <w:sz w:val="28"/>
          <w:szCs w:val="28"/>
        </w:rPr>
        <w:t>CILJI:</w:t>
      </w:r>
    </w:p>
    <w:p w:rsidR="00A3369B" w:rsidRPr="00D7671A" w:rsidRDefault="00A3369B" w:rsidP="00A3369B">
      <w:pPr>
        <w:pStyle w:val="Odstavekseznama"/>
        <w:numPr>
          <w:ilvl w:val="0"/>
          <w:numId w:val="1"/>
        </w:numPr>
        <w:rPr>
          <w:sz w:val="28"/>
          <w:szCs w:val="28"/>
        </w:rPr>
      </w:pPr>
      <w:r w:rsidRPr="00D7671A">
        <w:rPr>
          <w:sz w:val="28"/>
          <w:szCs w:val="28"/>
        </w:rPr>
        <w:t xml:space="preserve">Razvijajo zmožnost kritičnega sprejemanja </w:t>
      </w:r>
      <w:proofErr w:type="spellStart"/>
      <w:r w:rsidRPr="00D7671A">
        <w:rPr>
          <w:sz w:val="28"/>
          <w:szCs w:val="28"/>
        </w:rPr>
        <w:t>enogovornih</w:t>
      </w:r>
      <w:proofErr w:type="spellEnd"/>
      <w:r w:rsidRPr="00D7671A">
        <w:rPr>
          <w:sz w:val="28"/>
          <w:szCs w:val="28"/>
        </w:rPr>
        <w:t xml:space="preserve"> neumetnostnih besedil.</w:t>
      </w:r>
    </w:p>
    <w:p w:rsidR="00A3369B" w:rsidRPr="00D7671A" w:rsidRDefault="00A3369B" w:rsidP="00A3369B">
      <w:pPr>
        <w:pStyle w:val="Odstavekseznama"/>
        <w:numPr>
          <w:ilvl w:val="0"/>
          <w:numId w:val="1"/>
        </w:numPr>
        <w:rPr>
          <w:sz w:val="28"/>
          <w:szCs w:val="28"/>
        </w:rPr>
      </w:pPr>
      <w:r w:rsidRPr="00D7671A">
        <w:rPr>
          <w:sz w:val="28"/>
          <w:szCs w:val="28"/>
        </w:rPr>
        <w:t>povzemajo temo, podteme/ključne besede in bistvene podatke – izdelajo miselni vzorec/preglednico/dispozicijske točke,</w:t>
      </w:r>
    </w:p>
    <w:p w:rsidR="00A3369B" w:rsidRPr="00D7671A" w:rsidRDefault="00A3369B" w:rsidP="00A3369B">
      <w:pPr>
        <w:pStyle w:val="Odstavekseznama"/>
        <w:numPr>
          <w:ilvl w:val="0"/>
          <w:numId w:val="1"/>
        </w:numPr>
        <w:rPr>
          <w:sz w:val="28"/>
          <w:szCs w:val="28"/>
        </w:rPr>
      </w:pPr>
      <w:r w:rsidRPr="00D7671A">
        <w:rPr>
          <w:sz w:val="28"/>
          <w:szCs w:val="28"/>
        </w:rPr>
        <w:t xml:space="preserve">podrobneje berejo in/ali pozorno poslušajo in gledajo kratko </w:t>
      </w:r>
      <w:proofErr w:type="spellStart"/>
      <w:r w:rsidRPr="00D7671A">
        <w:rPr>
          <w:sz w:val="28"/>
          <w:szCs w:val="28"/>
        </w:rPr>
        <w:t>enogovorno</w:t>
      </w:r>
      <w:proofErr w:type="spellEnd"/>
      <w:r w:rsidRPr="00D7671A">
        <w:rPr>
          <w:sz w:val="28"/>
          <w:szCs w:val="28"/>
        </w:rPr>
        <w:t xml:space="preserve"> neumetnostno besedilo določene vrste</w:t>
      </w:r>
    </w:p>
    <w:p w:rsidR="00A3369B" w:rsidRPr="00D7671A" w:rsidRDefault="00A3369B" w:rsidP="00A3369B">
      <w:pPr>
        <w:pStyle w:val="Odstavekseznama"/>
        <w:numPr>
          <w:ilvl w:val="0"/>
          <w:numId w:val="1"/>
        </w:numPr>
        <w:rPr>
          <w:sz w:val="28"/>
          <w:szCs w:val="28"/>
        </w:rPr>
      </w:pPr>
      <w:r w:rsidRPr="00D7671A">
        <w:rPr>
          <w:sz w:val="28"/>
          <w:szCs w:val="28"/>
        </w:rPr>
        <w:t>obnavljajo besedilo</w:t>
      </w:r>
    </w:p>
    <w:p w:rsidR="00A3369B" w:rsidRPr="00D7671A" w:rsidRDefault="00A3369B" w:rsidP="00A3369B">
      <w:pPr>
        <w:pStyle w:val="Odstavekseznama"/>
        <w:numPr>
          <w:ilvl w:val="0"/>
          <w:numId w:val="1"/>
        </w:numPr>
        <w:rPr>
          <w:sz w:val="28"/>
          <w:szCs w:val="28"/>
        </w:rPr>
      </w:pPr>
      <w:r w:rsidRPr="00D7671A">
        <w:rPr>
          <w:sz w:val="28"/>
          <w:szCs w:val="28"/>
        </w:rPr>
        <w:t xml:space="preserve">argumentirano vrednotijo razumljivost, zanimivost, resničnost, aktualnost, uporabnost, živost, ustreznost in učinkovitost besedila, </w:t>
      </w:r>
    </w:p>
    <w:p w:rsidR="00A3369B" w:rsidRPr="00D7671A" w:rsidRDefault="00A3369B" w:rsidP="00A3369B">
      <w:pPr>
        <w:pStyle w:val="Odstavekseznama"/>
        <w:numPr>
          <w:ilvl w:val="0"/>
          <w:numId w:val="1"/>
        </w:numPr>
        <w:rPr>
          <w:sz w:val="28"/>
          <w:szCs w:val="28"/>
        </w:rPr>
      </w:pPr>
      <w:r w:rsidRPr="00D7671A">
        <w:rPr>
          <w:sz w:val="28"/>
          <w:szCs w:val="28"/>
        </w:rPr>
        <w:t xml:space="preserve">poročajo o svoji strategiji sprejemanja branja/poslušanja besedila, </w:t>
      </w:r>
    </w:p>
    <w:p w:rsidR="00A3369B" w:rsidRPr="00D7671A" w:rsidRDefault="00A3369B" w:rsidP="00A3369B">
      <w:pPr>
        <w:rPr>
          <w:sz w:val="28"/>
          <w:szCs w:val="28"/>
        </w:rPr>
      </w:pPr>
    </w:p>
    <w:p w:rsidR="00A3369B" w:rsidRDefault="00A3369B" w:rsidP="00A3369B">
      <w:pPr>
        <w:pStyle w:val="Odstavekseznama"/>
        <w:numPr>
          <w:ilvl w:val="0"/>
          <w:numId w:val="2"/>
        </w:numPr>
        <w:rPr>
          <w:sz w:val="28"/>
          <w:szCs w:val="28"/>
        </w:rPr>
      </w:pPr>
      <w:r>
        <w:rPr>
          <w:sz w:val="28"/>
          <w:szCs w:val="28"/>
        </w:rPr>
        <w:t>S pomočjo navodil v delovnemu zvezku, stran 63, opis osebe (očeta ali mame), ki si jo naredil v petek dopolni. V četrtek mi jo bom po video klicu predstavil. Če ti je lažje, lahko narediš tudi miselni vzorec kot kaže na tej strani.</w:t>
      </w:r>
    </w:p>
    <w:p w:rsidR="00A3369B" w:rsidRPr="00C615B0" w:rsidRDefault="00A3369B" w:rsidP="00A3369B">
      <w:pPr>
        <w:ind w:left="360"/>
        <w:rPr>
          <w:sz w:val="28"/>
          <w:szCs w:val="28"/>
        </w:rPr>
      </w:pPr>
    </w:p>
    <w:p w:rsidR="00A3369B" w:rsidRPr="00D7671A" w:rsidRDefault="00A3369B" w:rsidP="00A3369B">
      <w:pPr>
        <w:rPr>
          <w:color w:val="FF0000"/>
          <w:sz w:val="28"/>
          <w:szCs w:val="28"/>
        </w:rPr>
      </w:pPr>
    </w:p>
    <w:p w:rsidR="00A3369B" w:rsidRPr="00132C1F" w:rsidRDefault="00A3369B" w:rsidP="00A3369B">
      <w:pPr>
        <w:rPr>
          <w:b/>
          <w:bCs/>
          <w:sz w:val="32"/>
          <w:szCs w:val="32"/>
        </w:rPr>
      </w:pPr>
      <w:r>
        <w:rPr>
          <w:b/>
          <w:bCs/>
          <w:sz w:val="32"/>
          <w:szCs w:val="32"/>
        </w:rPr>
        <w:t>NIT:</w:t>
      </w:r>
      <w:r>
        <w:rPr>
          <w:b/>
          <w:bCs/>
          <w:sz w:val="32"/>
          <w:szCs w:val="32"/>
        </w:rPr>
        <w:t>SKRBIMO ZA DOMAČI KRAJ</w:t>
      </w:r>
    </w:p>
    <w:p w:rsidR="00A3369B" w:rsidRPr="00287A87" w:rsidRDefault="00A3369B" w:rsidP="00A3369B">
      <w:pPr>
        <w:rPr>
          <w:sz w:val="24"/>
          <w:szCs w:val="24"/>
          <w:u w:val="single"/>
        </w:rPr>
      </w:pPr>
      <w:r w:rsidRPr="00287A87">
        <w:rPr>
          <w:sz w:val="24"/>
          <w:szCs w:val="24"/>
          <w:u w:val="single"/>
        </w:rPr>
        <w:t>PRIPRAVI PUŠČICO, UČBENIK ZA DRUŽBO, ZVEZEK</w:t>
      </w:r>
      <w:r>
        <w:rPr>
          <w:sz w:val="24"/>
          <w:szCs w:val="24"/>
          <w:u w:val="single"/>
        </w:rPr>
        <w:t xml:space="preserve">. </w:t>
      </w:r>
    </w:p>
    <w:p w:rsidR="00A3369B" w:rsidRPr="00F336C3" w:rsidRDefault="00A3369B" w:rsidP="00A3369B">
      <w:pPr>
        <w:spacing w:after="0"/>
        <w:rPr>
          <w:rFonts w:ascii="Garamond" w:eastAsia="Times New Roman" w:hAnsi="Garamond" w:cs="Times New Roman"/>
          <w:sz w:val="16"/>
          <w:szCs w:val="16"/>
          <w:lang w:eastAsia="sl-SI"/>
        </w:rPr>
      </w:pPr>
    </w:p>
    <w:tbl>
      <w:tblPr>
        <w:tblStyle w:val="Tabelamrea"/>
        <w:tblW w:w="0" w:type="auto"/>
        <w:tblLook w:val="04A0" w:firstRow="1" w:lastRow="0" w:firstColumn="1" w:lastColumn="0" w:noHBand="0" w:noVBand="1"/>
      </w:tblPr>
      <w:tblGrid>
        <w:gridCol w:w="8500"/>
      </w:tblGrid>
      <w:tr w:rsidR="00A3369B" w:rsidTr="00003944">
        <w:trPr>
          <w:trHeight w:val="768"/>
        </w:trPr>
        <w:tc>
          <w:tcPr>
            <w:tcW w:w="8500" w:type="dxa"/>
          </w:tcPr>
          <w:p w:rsidR="00A3369B" w:rsidRPr="004A1031" w:rsidRDefault="00A3369B" w:rsidP="00003944">
            <w:pPr>
              <w:rPr>
                <w:sz w:val="20"/>
                <w:szCs w:val="20"/>
              </w:rPr>
            </w:pPr>
            <w:r w:rsidRPr="004A1031">
              <w:rPr>
                <w:sz w:val="20"/>
                <w:szCs w:val="20"/>
              </w:rPr>
              <w:t>Učni cilji:</w:t>
            </w:r>
          </w:p>
          <w:p w:rsidR="00A3369B" w:rsidRPr="003D074F" w:rsidRDefault="00A3369B" w:rsidP="00003944">
            <w:pPr>
              <w:pStyle w:val="Odstavekseznama"/>
              <w:rPr>
                <w:sz w:val="20"/>
                <w:szCs w:val="20"/>
              </w:rPr>
            </w:pPr>
            <w:r>
              <w:rPr>
                <w:sz w:val="20"/>
                <w:szCs w:val="20"/>
              </w:rPr>
              <w:t>•</w:t>
            </w:r>
            <w:r>
              <w:rPr>
                <w:sz w:val="20"/>
                <w:szCs w:val="20"/>
              </w:rPr>
              <w:tab/>
              <w:t>razumem</w:t>
            </w:r>
            <w:r w:rsidRPr="003D074F">
              <w:rPr>
                <w:sz w:val="20"/>
                <w:szCs w:val="20"/>
              </w:rPr>
              <w:t xml:space="preserve"> vlogo posameznika v skupnosti pri skrbi za urejenost domačega kraja;</w:t>
            </w:r>
          </w:p>
          <w:p w:rsidR="00A3369B" w:rsidRPr="00287A87" w:rsidRDefault="00A3369B" w:rsidP="00003944">
            <w:pPr>
              <w:pStyle w:val="Odstavekseznama"/>
              <w:rPr>
                <w:sz w:val="24"/>
                <w:szCs w:val="24"/>
              </w:rPr>
            </w:pPr>
            <w:r>
              <w:rPr>
                <w:sz w:val="20"/>
                <w:szCs w:val="20"/>
              </w:rPr>
              <w:t>•</w:t>
            </w:r>
            <w:r>
              <w:rPr>
                <w:sz w:val="20"/>
                <w:szCs w:val="20"/>
              </w:rPr>
              <w:tab/>
              <w:t>vrednotim</w:t>
            </w:r>
            <w:r w:rsidRPr="003D074F">
              <w:rPr>
                <w:sz w:val="20"/>
                <w:szCs w:val="20"/>
              </w:rPr>
              <w:t xml:space="preserve"> urejenost domačega kraja z vidika različnih potreb ljudi, varovanja okolja ter naravne in kulturne dediščine.</w:t>
            </w:r>
          </w:p>
        </w:tc>
      </w:tr>
    </w:tbl>
    <w:p w:rsidR="00A3369B" w:rsidRDefault="00A3369B" w:rsidP="00A3369B">
      <w:pPr>
        <w:rPr>
          <w:rFonts w:ascii="Tahoma" w:eastAsia="Times New Roman" w:hAnsi="Tahoma" w:cs="Tahoma"/>
          <w:color w:val="1F4E79" w:themeColor="accent1" w:themeShade="80"/>
          <w:sz w:val="24"/>
          <w:szCs w:val="24"/>
          <w:lang w:eastAsia="sl-SI"/>
        </w:rPr>
      </w:pPr>
    </w:p>
    <w:p w:rsidR="00A3369B" w:rsidRPr="00F174E9" w:rsidRDefault="00A3369B" w:rsidP="00A3369B">
      <w:pPr>
        <w:pStyle w:val="Odstavekseznama"/>
        <w:numPr>
          <w:ilvl w:val="0"/>
          <w:numId w:val="3"/>
        </w:numPr>
        <w:rPr>
          <w:rFonts w:ascii="Tahoma" w:hAnsi="Tahoma" w:cs="Tahoma"/>
          <w:b/>
          <w:bCs/>
          <w:color w:val="FF0000"/>
          <w:sz w:val="24"/>
          <w:szCs w:val="24"/>
        </w:rPr>
      </w:pPr>
      <w:r w:rsidRPr="00F174E9">
        <w:rPr>
          <w:rFonts w:ascii="Tahoma" w:hAnsi="Tahoma" w:cs="Tahoma"/>
          <w:b/>
          <w:bCs/>
          <w:color w:val="1F4E79" w:themeColor="accent1" w:themeShade="80"/>
          <w:sz w:val="24"/>
          <w:szCs w:val="24"/>
        </w:rPr>
        <w:t>KORAK :</w:t>
      </w:r>
      <w:r w:rsidRPr="00F174E9">
        <w:rPr>
          <w:rFonts w:ascii="Tahoma" w:hAnsi="Tahoma" w:cs="Tahoma"/>
          <w:b/>
          <w:bCs/>
          <w:color w:val="FF0000"/>
          <w:sz w:val="24"/>
          <w:szCs w:val="24"/>
        </w:rPr>
        <w:t xml:space="preserve"> </w:t>
      </w:r>
      <w:r w:rsidRPr="00F174E9">
        <w:rPr>
          <w:rFonts w:ascii="Tahoma" w:hAnsi="Tahoma" w:cs="Tahoma"/>
          <w:color w:val="FF0000"/>
          <w:sz w:val="24"/>
          <w:szCs w:val="24"/>
        </w:rPr>
        <w:t>PREBERI V UČBENIKU BESEDILO</w:t>
      </w:r>
      <w:r w:rsidRPr="00F174E9">
        <w:rPr>
          <w:rFonts w:ascii="Tahoma" w:hAnsi="Tahoma" w:cs="Tahoma"/>
          <w:b/>
          <w:bCs/>
          <w:color w:val="FF0000"/>
          <w:sz w:val="24"/>
          <w:szCs w:val="24"/>
        </w:rPr>
        <w:t xml:space="preserve"> </w:t>
      </w:r>
    </w:p>
    <w:p w:rsidR="00A3369B" w:rsidRPr="00F174E9" w:rsidRDefault="00A3369B" w:rsidP="00A3369B">
      <w:pPr>
        <w:pStyle w:val="Odstavekseznama"/>
        <w:rPr>
          <w:rFonts w:ascii="Tahoma" w:hAnsi="Tahoma" w:cs="Tahoma"/>
          <w:b/>
          <w:bCs/>
          <w:color w:val="FF0000"/>
          <w:sz w:val="24"/>
          <w:szCs w:val="24"/>
        </w:rPr>
      </w:pPr>
      <w:r w:rsidRPr="00F174E9">
        <w:rPr>
          <w:rFonts w:ascii="Tahoma" w:hAnsi="Tahoma" w:cs="Tahoma"/>
          <w:b/>
          <w:bCs/>
          <w:sz w:val="24"/>
          <w:szCs w:val="24"/>
        </w:rPr>
        <w:t>(STR. 58, 59  - "Urejanje skupnega življenja")</w:t>
      </w:r>
    </w:p>
    <w:p w:rsidR="00A3369B" w:rsidRDefault="00A3369B" w:rsidP="00A3369B">
      <w:pPr>
        <w:rPr>
          <w:rFonts w:ascii="Tahoma" w:hAnsi="Tahoma" w:cs="Tahoma"/>
          <w:b/>
          <w:bCs/>
          <w:color w:val="1F4E79" w:themeColor="accent1" w:themeShade="80"/>
          <w:sz w:val="16"/>
          <w:szCs w:val="16"/>
        </w:rPr>
      </w:pPr>
    </w:p>
    <w:p w:rsidR="00A3369B" w:rsidRPr="00B73999" w:rsidRDefault="00A3369B" w:rsidP="00A3369B">
      <w:pPr>
        <w:rPr>
          <w:rFonts w:ascii="Tahoma" w:hAnsi="Tahoma" w:cs="Tahoma"/>
          <w:b/>
          <w:bCs/>
          <w:color w:val="1F4E79" w:themeColor="accent1" w:themeShade="80"/>
          <w:sz w:val="16"/>
          <w:szCs w:val="16"/>
        </w:rPr>
      </w:pPr>
    </w:p>
    <w:p w:rsidR="00A3369B" w:rsidRPr="00F336C3" w:rsidRDefault="00A3369B" w:rsidP="00A3369B">
      <w:pPr>
        <w:rPr>
          <w:rFonts w:ascii="Tahoma" w:hAnsi="Tahoma" w:cs="Tahoma"/>
          <w:b/>
          <w:bCs/>
          <w:color w:val="FF0000"/>
          <w:sz w:val="24"/>
          <w:szCs w:val="24"/>
        </w:rPr>
      </w:pPr>
      <w:r w:rsidRPr="00807DD1">
        <w:rPr>
          <w:rFonts w:ascii="Tahoma" w:hAnsi="Tahoma" w:cs="Tahoma"/>
          <w:b/>
          <w:bCs/>
          <w:color w:val="1F4E79" w:themeColor="accent1" w:themeShade="80"/>
          <w:sz w:val="24"/>
          <w:szCs w:val="24"/>
        </w:rPr>
        <w:t>2.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sidRPr="004A1031">
        <w:rPr>
          <w:rFonts w:ascii="Tahoma" w:hAnsi="Tahoma" w:cs="Tahoma"/>
          <w:b/>
          <w:bCs/>
          <w:color w:val="FF0000"/>
          <w:sz w:val="24"/>
          <w:szCs w:val="24"/>
        </w:rPr>
        <w:t xml:space="preserve"> </w:t>
      </w:r>
      <w:r>
        <w:rPr>
          <w:rFonts w:ascii="Tahoma" w:hAnsi="Tahoma" w:cs="Tahoma"/>
          <w:color w:val="FF0000"/>
          <w:sz w:val="24"/>
          <w:szCs w:val="24"/>
        </w:rPr>
        <w:t>NAPIŠI V ZVEZEK NASLOV:</w:t>
      </w:r>
    </w:p>
    <w:p w:rsidR="00A3369B" w:rsidRDefault="00A3369B" w:rsidP="00A3369B">
      <w:pPr>
        <w:spacing w:after="0" w:line="360" w:lineRule="auto"/>
        <w:rPr>
          <w:b/>
          <w:bCs/>
          <w:color w:val="C00000"/>
          <w:sz w:val="32"/>
          <w:szCs w:val="32"/>
        </w:rPr>
      </w:pPr>
      <w:r w:rsidRPr="00807DD1">
        <w:rPr>
          <w:b/>
          <w:bCs/>
          <w:color w:val="C00000"/>
          <w:sz w:val="32"/>
          <w:szCs w:val="32"/>
        </w:rPr>
        <w:t xml:space="preserve">                                                     </w:t>
      </w:r>
      <w:r>
        <w:rPr>
          <w:b/>
          <w:bCs/>
          <w:color w:val="C00000"/>
          <w:sz w:val="32"/>
          <w:szCs w:val="32"/>
        </w:rPr>
        <w:t>UREJANJE SKUPNEGA ŽIVLJENJA</w:t>
      </w:r>
    </w:p>
    <w:p w:rsidR="00A3369B" w:rsidRPr="00F174E9" w:rsidRDefault="00A3369B" w:rsidP="00A3369B">
      <w:pPr>
        <w:spacing w:after="0" w:line="360" w:lineRule="auto"/>
        <w:rPr>
          <w:b/>
          <w:bCs/>
          <w:color w:val="C00000"/>
          <w:sz w:val="20"/>
          <w:szCs w:val="20"/>
        </w:rPr>
      </w:pPr>
    </w:p>
    <w:p w:rsidR="00A3369B" w:rsidRPr="00336F47" w:rsidRDefault="00A3369B" w:rsidP="00A3369B">
      <w:pPr>
        <w:spacing w:after="0" w:line="360" w:lineRule="auto"/>
        <w:rPr>
          <w:b/>
          <w:bCs/>
          <w:color w:val="C00000"/>
          <w:sz w:val="16"/>
          <w:szCs w:val="16"/>
        </w:rPr>
      </w:pPr>
    </w:p>
    <w:p w:rsidR="00A3369B" w:rsidRPr="00FC2A62" w:rsidRDefault="00A3369B" w:rsidP="00A3369B">
      <w:pPr>
        <w:spacing w:line="360" w:lineRule="auto"/>
        <w:rPr>
          <w:rFonts w:ascii="Tahoma" w:hAnsi="Tahoma" w:cs="Tahoma"/>
          <w:i/>
          <w:iCs/>
          <w:color w:val="FF0000"/>
          <w:sz w:val="24"/>
          <w:szCs w:val="24"/>
        </w:rPr>
      </w:pPr>
      <w:r>
        <w:rPr>
          <w:rFonts w:ascii="Tahoma" w:hAnsi="Tahoma" w:cs="Tahoma"/>
          <w:b/>
          <w:bCs/>
          <w:color w:val="1F4E79" w:themeColor="accent1" w:themeShade="80"/>
          <w:sz w:val="24"/>
          <w:szCs w:val="24"/>
        </w:rPr>
        <w:lastRenderedPageBreak/>
        <w:t>3</w:t>
      </w:r>
      <w:r w:rsidRPr="00807DD1">
        <w:rPr>
          <w:rFonts w:ascii="Tahoma" w:hAnsi="Tahoma" w:cs="Tahoma"/>
          <w:b/>
          <w:bCs/>
          <w:color w:val="1F4E79" w:themeColor="accent1" w:themeShade="80"/>
          <w:sz w:val="24"/>
          <w:szCs w:val="24"/>
        </w:rPr>
        <w:t>.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Pr>
          <w:b/>
          <w:bCs/>
          <w:color w:val="C00000"/>
          <w:sz w:val="32"/>
          <w:szCs w:val="32"/>
        </w:rPr>
        <w:t xml:space="preserve"> </w:t>
      </w:r>
      <w:r>
        <w:rPr>
          <w:rFonts w:ascii="Tahoma" w:hAnsi="Tahoma" w:cs="Tahoma"/>
          <w:color w:val="FF0000"/>
          <w:sz w:val="24"/>
          <w:szCs w:val="24"/>
        </w:rPr>
        <w:t xml:space="preserve">PREPIŠI S PISANIMI ČRKAMI V ZVEZEK SPODNJE BESEDILO IN GA DOPOLNI. </w:t>
      </w:r>
      <w:r w:rsidRPr="00FC2A62">
        <w:rPr>
          <w:rFonts w:ascii="Tahoma" w:hAnsi="Tahoma" w:cs="Tahoma"/>
          <w:i/>
          <w:iCs/>
          <w:color w:val="FF0000"/>
          <w:sz w:val="24"/>
          <w:szCs w:val="24"/>
        </w:rPr>
        <w:t>(pomagaj si z besedami:</w:t>
      </w:r>
      <w:r>
        <w:rPr>
          <w:rFonts w:ascii="Tahoma" w:hAnsi="Tahoma" w:cs="Tahoma"/>
          <w:color w:val="FF0000"/>
          <w:sz w:val="24"/>
          <w:szCs w:val="24"/>
        </w:rPr>
        <w:t xml:space="preserve"> </w:t>
      </w:r>
      <w:r w:rsidRPr="00FC2A62">
        <w:rPr>
          <w:rFonts w:ascii="Tahoma" w:hAnsi="Tahoma" w:cs="Tahoma"/>
          <w:i/>
          <w:iCs/>
          <w:color w:val="FF0000"/>
          <w:sz w:val="24"/>
          <w:szCs w:val="24"/>
        </w:rPr>
        <w:t>površine, prostovoljnim, dvorišča, zelenice, služb, kanalizacijo, kraja, skupnostih, krajani )</w:t>
      </w:r>
    </w:p>
    <w:p w:rsidR="00A3369B" w:rsidRDefault="00A3369B" w:rsidP="00A3369B">
      <w:pPr>
        <w:rPr>
          <w:rFonts w:ascii="Tahoma" w:hAnsi="Tahoma" w:cs="Tahoma"/>
          <w:b/>
          <w:bCs/>
          <w:sz w:val="24"/>
          <w:szCs w:val="24"/>
        </w:rPr>
      </w:pPr>
      <w:r>
        <w:rPr>
          <w:rFonts w:ascii="Tahoma" w:hAnsi="Tahoma" w:cs="Tahoma"/>
          <w:b/>
          <w:bCs/>
          <w:sz w:val="24"/>
          <w:szCs w:val="24"/>
        </w:rPr>
        <w:t xml:space="preserve">Ljudje, ki živijo v istem kraju so _________________. Povezani so v krajevnih _________________ (KS), mestnih četrtih in občinah. </w:t>
      </w:r>
    </w:p>
    <w:p w:rsidR="00A3369B" w:rsidRDefault="00A3369B" w:rsidP="00A3369B">
      <w:pPr>
        <w:rPr>
          <w:rFonts w:ascii="Tahoma" w:hAnsi="Tahoma" w:cs="Tahoma"/>
          <w:b/>
          <w:bCs/>
          <w:sz w:val="24"/>
          <w:szCs w:val="24"/>
        </w:rPr>
      </w:pPr>
      <w:r>
        <w:rPr>
          <w:rFonts w:ascii="Tahoma" w:hAnsi="Tahoma" w:cs="Tahoma"/>
          <w:b/>
          <w:bCs/>
          <w:sz w:val="24"/>
          <w:szCs w:val="24"/>
        </w:rPr>
        <w:t xml:space="preserve">Urejenost kraja je odvisna od krajanov in posebnih ________. Najpomembnejše so komunalne službe, ki skrbijo za ________________, javne _______________, razsvetljavo…   </w:t>
      </w:r>
    </w:p>
    <w:p w:rsidR="00A3369B" w:rsidRDefault="00A3369B" w:rsidP="00A3369B">
      <w:pPr>
        <w:rPr>
          <w:rFonts w:ascii="Tahoma" w:hAnsi="Tahoma" w:cs="Tahoma"/>
          <w:b/>
          <w:bCs/>
          <w:sz w:val="24"/>
          <w:szCs w:val="24"/>
        </w:rPr>
      </w:pPr>
      <w:r>
        <w:rPr>
          <w:rFonts w:ascii="Tahoma" w:hAnsi="Tahoma" w:cs="Tahoma"/>
          <w:b/>
          <w:bCs/>
          <w:sz w:val="24"/>
          <w:szCs w:val="24"/>
        </w:rPr>
        <w:t xml:space="preserve">Za lepo podobo domačega kraja lahko naredimo krajani veliko sami s _________________ delom. </w:t>
      </w:r>
    </w:p>
    <w:p w:rsidR="00A3369B" w:rsidRDefault="00A3369B" w:rsidP="00A3369B">
      <w:pPr>
        <w:rPr>
          <w:rFonts w:ascii="Tahoma" w:hAnsi="Tahoma" w:cs="Tahoma"/>
          <w:b/>
          <w:bCs/>
          <w:sz w:val="24"/>
          <w:szCs w:val="24"/>
        </w:rPr>
      </w:pPr>
      <w:r>
        <w:rPr>
          <w:rFonts w:ascii="Tahoma" w:hAnsi="Tahoma" w:cs="Tahoma"/>
          <w:b/>
          <w:bCs/>
          <w:sz w:val="24"/>
          <w:szCs w:val="24"/>
        </w:rPr>
        <w:t xml:space="preserve">Če pomagaš staršem pri pospravljanju _____________ ali urejanju ___________, s tem pomagaš polepšati podobo celotnega _____________. </w:t>
      </w:r>
    </w:p>
    <w:p w:rsidR="00A3369B" w:rsidRPr="00807DD1" w:rsidRDefault="00A3369B" w:rsidP="00A3369B">
      <w:pPr>
        <w:rPr>
          <w:rFonts w:ascii="Tahoma" w:hAnsi="Tahoma" w:cs="Tahoma"/>
          <w:b/>
          <w:bCs/>
          <w:sz w:val="24"/>
          <w:szCs w:val="24"/>
        </w:rPr>
      </w:pPr>
    </w:p>
    <w:p w:rsidR="00A3369B" w:rsidRDefault="00A3369B" w:rsidP="00A3369B">
      <w:pPr>
        <w:spacing w:after="0" w:line="240" w:lineRule="auto"/>
        <w:rPr>
          <w:rFonts w:ascii="Tahoma" w:hAnsi="Tahoma" w:cs="Tahoma"/>
          <w:b/>
          <w:bCs/>
          <w:color w:val="1F4E79" w:themeColor="accent1" w:themeShade="80"/>
          <w:sz w:val="24"/>
          <w:szCs w:val="24"/>
        </w:rPr>
      </w:pPr>
    </w:p>
    <w:p w:rsidR="00A3369B" w:rsidRDefault="00A3369B" w:rsidP="00A3369B">
      <w:pPr>
        <w:spacing w:after="0" w:line="240" w:lineRule="auto"/>
        <w:rPr>
          <w:rFonts w:ascii="Tahoma" w:hAnsi="Tahoma" w:cs="Tahoma"/>
          <w:b/>
          <w:bCs/>
          <w:color w:val="1F4E79" w:themeColor="accent1" w:themeShade="80"/>
          <w:sz w:val="24"/>
          <w:szCs w:val="24"/>
        </w:rPr>
      </w:pPr>
    </w:p>
    <w:p w:rsidR="00A3369B" w:rsidRDefault="00A3369B" w:rsidP="00A3369B">
      <w:pPr>
        <w:spacing w:after="0" w:line="240" w:lineRule="auto"/>
        <w:rPr>
          <w:rFonts w:ascii="Tahoma" w:hAnsi="Tahoma" w:cs="Tahoma"/>
          <w:b/>
          <w:bCs/>
          <w:color w:val="1F4E79" w:themeColor="accent1" w:themeShade="80"/>
          <w:sz w:val="24"/>
          <w:szCs w:val="24"/>
        </w:rPr>
      </w:pPr>
      <w:r>
        <w:rPr>
          <w:rFonts w:ascii="Tahoma" w:hAnsi="Tahoma" w:cs="Tahoma"/>
          <w:b/>
          <w:bCs/>
          <w:color w:val="1F4E79" w:themeColor="accent1" w:themeShade="80"/>
          <w:sz w:val="24"/>
          <w:szCs w:val="24"/>
        </w:rPr>
        <w:t>** DODATNO:</w:t>
      </w:r>
    </w:p>
    <w:p w:rsidR="00A3369B" w:rsidRDefault="00A3369B" w:rsidP="00A3369B">
      <w:pPr>
        <w:spacing w:after="0" w:line="240" w:lineRule="auto"/>
        <w:rPr>
          <w:rFonts w:ascii="Tahoma" w:hAnsi="Tahoma" w:cs="Tahoma"/>
          <w:b/>
          <w:bCs/>
          <w:color w:val="1F4E79" w:themeColor="accent1" w:themeShade="80"/>
          <w:sz w:val="24"/>
          <w:szCs w:val="24"/>
        </w:rPr>
      </w:pPr>
    </w:p>
    <w:p w:rsidR="00A3369B" w:rsidRDefault="00A3369B" w:rsidP="00A3369B">
      <w:pPr>
        <w:spacing w:after="0" w:line="240" w:lineRule="auto"/>
        <w:rPr>
          <w:rFonts w:ascii="Comic Sans MS" w:hAnsi="Comic Sans MS" w:cs="Tahoma"/>
          <w:b/>
          <w:bCs/>
          <w:color w:val="1F4E79" w:themeColor="accent1" w:themeShade="80"/>
          <w:sz w:val="24"/>
          <w:szCs w:val="24"/>
        </w:rPr>
      </w:pPr>
      <w:r w:rsidRPr="00F174E9">
        <w:rPr>
          <w:rFonts w:ascii="Comic Sans MS" w:hAnsi="Comic Sans MS" w:cs="Tahoma"/>
          <w:b/>
          <w:bCs/>
          <w:color w:val="1F4E79" w:themeColor="accent1" w:themeShade="80"/>
          <w:sz w:val="24"/>
          <w:szCs w:val="24"/>
        </w:rPr>
        <w:t>KAJ BI PREDLAGAL/A, DA SE V TVOJEM KRAJU SPREMENI? BI KAJ NOVEGA ZGRADILI, UREDILI, NAPELJALI…?</w:t>
      </w:r>
    </w:p>
    <w:p w:rsidR="00A3369B" w:rsidRDefault="00A3369B" w:rsidP="00A3369B">
      <w:pPr>
        <w:spacing w:after="0" w:line="240" w:lineRule="auto"/>
        <w:rPr>
          <w:rFonts w:ascii="Comic Sans MS" w:hAnsi="Comic Sans MS" w:cs="Tahoma"/>
          <w:b/>
          <w:bCs/>
          <w:color w:val="1F4E79" w:themeColor="accent1" w:themeShade="80"/>
          <w:sz w:val="24"/>
          <w:szCs w:val="24"/>
        </w:rPr>
      </w:pPr>
    </w:p>
    <w:p w:rsidR="00A3369B" w:rsidRPr="00AD0781" w:rsidRDefault="00A3369B" w:rsidP="00A3369B">
      <w:pPr>
        <w:rPr>
          <w:b/>
          <w:sz w:val="32"/>
          <w:szCs w:val="32"/>
        </w:rPr>
      </w:pPr>
      <w:r>
        <w:rPr>
          <w:b/>
          <w:sz w:val="32"/>
          <w:szCs w:val="32"/>
        </w:rPr>
        <w:t>MATEMATIKA: 3. ura MNOŽIMO Z VEČKRATNIKI ŠTEVILA 10</w:t>
      </w:r>
    </w:p>
    <w:p w:rsidR="00A3369B" w:rsidRPr="00812D02" w:rsidRDefault="00A3369B" w:rsidP="00A3369B">
      <w:pPr>
        <w:rPr>
          <w:rFonts w:asciiTheme="majorHAnsi" w:hAnsiTheme="majorHAnsi" w:cstheme="majorHAnsi"/>
          <w:i/>
          <w:sz w:val="28"/>
          <w:szCs w:val="28"/>
        </w:rPr>
      </w:pPr>
      <w:r w:rsidRPr="00812D02">
        <w:rPr>
          <w:rFonts w:asciiTheme="majorHAnsi" w:hAnsiTheme="majorHAnsi" w:cstheme="majorHAnsi"/>
          <w:i/>
          <w:sz w:val="28"/>
          <w:szCs w:val="28"/>
        </w:rPr>
        <w:t>CILJ:</w:t>
      </w:r>
    </w:p>
    <w:p w:rsidR="00A3369B" w:rsidRDefault="00A3369B" w:rsidP="00A3369B">
      <w:pPr>
        <w:pStyle w:val="Odstavekseznama"/>
        <w:numPr>
          <w:ilvl w:val="0"/>
          <w:numId w:val="4"/>
        </w:numPr>
      </w:pPr>
      <w:r>
        <w:t>pisno množijo z večkratniki števila 10 v množici naravnih števil do 10 000,</w:t>
      </w:r>
    </w:p>
    <w:p w:rsidR="00A3369B" w:rsidRDefault="00A3369B" w:rsidP="00A3369B"/>
    <w:p w:rsidR="00A3369B" w:rsidRDefault="00A3369B" w:rsidP="00A3369B"/>
    <w:p w:rsidR="00A3369B" w:rsidRDefault="00A3369B" w:rsidP="00A3369B">
      <w:pPr>
        <w:pStyle w:val="Odstavekseznama"/>
        <w:numPr>
          <w:ilvl w:val="0"/>
          <w:numId w:val="5"/>
        </w:numPr>
      </w:pPr>
      <w:r>
        <w:t>Odpreš zvezek in napišeš naslov. Pridružiš se povezavi (</w:t>
      </w:r>
      <w:hyperlink r:id="rId5" w:tgtFrame="_blank" w:history="1">
        <w:r w:rsidRPr="00B6699E">
          <w:rPr>
            <w:rFonts w:ascii="Arial" w:hAnsi="Arial" w:cs="Arial"/>
            <w:color w:val="1155CC"/>
            <w:u w:val="single"/>
            <w:shd w:val="clear" w:color="auto" w:fill="FFFFFF"/>
          </w:rPr>
          <w:t>https://meet.jit.si/4.b.katja.jug</w:t>
        </w:r>
      </w:hyperlink>
      <w:r>
        <w:t>), da ti razložim potem množenja.</w:t>
      </w:r>
    </w:p>
    <w:p w:rsidR="00A3369B" w:rsidRDefault="00A3369B" w:rsidP="00A3369B"/>
    <w:p w:rsidR="00A3369B" w:rsidRDefault="00A3369B" w:rsidP="00A3369B">
      <w:pPr>
        <w:ind w:left="708" w:firstLine="708"/>
        <w:rPr>
          <w:b/>
          <w:color w:val="FF0000"/>
        </w:rPr>
      </w:pPr>
      <w:r w:rsidRPr="00B6699E">
        <w:rPr>
          <w:b/>
          <w:color w:val="FF0000"/>
        </w:rPr>
        <w:t xml:space="preserve">MNOŽIMO Z VEČKRATNIKI ŠTEVILA 10     </w:t>
      </w:r>
      <w:r w:rsidRPr="00B6699E">
        <w:rPr>
          <w:b/>
          <w:color w:val="FF0000"/>
        </w:rPr>
        <w:tab/>
        <w:t xml:space="preserve"> (DATUM)</w:t>
      </w:r>
    </w:p>
    <w:p w:rsidR="00A3369B" w:rsidRDefault="00A3369B" w:rsidP="00A3369B">
      <w:pPr>
        <w:pStyle w:val="Odstavekseznama"/>
        <w:rPr>
          <w:b/>
          <w:color w:val="FF0000"/>
        </w:rPr>
      </w:pPr>
    </w:p>
    <w:p w:rsidR="00A3369B" w:rsidRDefault="00A3369B" w:rsidP="00A3369B">
      <w:pPr>
        <w:pStyle w:val="Odstavekseznama"/>
        <w:numPr>
          <w:ilvl w:val="0"/>
          <w:numId w:val="5"/>
        </w:numPr>
      </w:pPr>
      <w:r>
        <w:t>Rešiš vaje v delovnemu zvezku (3. del) na strani 44 in 45.</w:t>
      </w:r>
    </w:p>
    <w:p w:rsidR="00A3369B" w:rsidRDefault="00A3369B" w:rsidP="00A3369B">
      <w:pPr>
        <w:spacing w:after="0" w:line="240" w:lineRule="auto"/>
        <w:rPr>
          <w:rFonts w:ascii="Comic Sans MS" w:eastAsia="Times New Roman" w:hAnsi="Comic Sans MS" w:cs="Times New Roman"/>
          <w:color w:val="000000" w:themeColor="text1"/>
          <w:sz w:val="20"/>
          <w:szCs w:val="20"/>
          <w:lang w:eastAsia="sl-SI"/>
        </w:rPr>
      </w:pPr>
    </w:p>
    <w:p w:rsidR="00A3369B" w:rsidRDefault="00A3369B" w:rsidP="00A3369B">
      <w:pPr>
        <w:spacing w:after="0" w:line="240" w:lineRule="auto"/>
        <w:rPr>
          <w:rFonts w:ascii="Comic Sans MS" w:eastAsia="Times New Roman" w:hAnsi="Comic Sans MS" w:cs="Times New Roman"/>
          <w:color w:val="000000" w:themeColor="text1"/>
          <w:sz w:val="20"/>
          <w:szCs w:val="20"/>
          <w:lang w:eastAsia="sl-SI"/>
        </w:rPr>
      </w:pPr>
    </w:p>
    <w:p w:rsidR="00A3369B" w:rsidRDefault="00A3369B" w:rsidP="00A3369B">
      <w:pPr>
        <w:spacing w:after="0" w:line="240" w:lineRule="auto"/>
        <w:rPr>
          <w:rFonts w:ascii="Comic Sans MS" w:eastAsia="Times New Roman" w:hAnsi="Comic Sans MS" w:cs="Times New Roman"/>
          <w:color w:val="000000" w:themeColor="text1"/>
          <w:sz w:val="20"/>
          <w:szCs w:val="20"/>
          <w:lang w:eastAsia="sl-SI"/>
        </w:rPr>
      </w:pPr>
    </w:p>
    <w:p w:rsidR="00A3369B" w:rsidRDefault="00A3369B" w:rsidP="00A3369B">
      <w:pPr>
        <w:spacing w:after="0" w:line="240" w:lineRule="auto"/>
        <w:rPr>
          <w:rFonts w:ascii="Comic Sans MS" w:eastAsia="Times New Roman" w:hAnsi="Comic Sans MS" w:cs="Times New Roman"/>
          <w:color w:val="000000" w:themeColor="text1"/>
          <w:sz w:val="20"/>
          <w:szCs w:val="20"/>
          <w:lang w:eastAsia="sl-SI"/>
        </w:rPr>
      </w:pPr>
    </w:p>
    <w:p w:rsidR="00A3369B" w:rsidRPr="00F2742B" w:rsidRDefault="00A3369B" w:rsidP="00A3369B">
      <w:pPr>
        <w:keepNext/>
        <w:keepLines/>
        <w:spacing w:after="5" w:line="250" w:lineRule="auto"/>
        <w:ind w:left="792" w:right="1204" w:hanging="10"/>
        <w:outlineLvl w:val="0"/>
        <w:rPr>
          <w:rFonts w:ascii="Comic Sans MS" w:eastAsia="Comic Sans MS" w:hAnsi="Comic Sans MS" w:cs="Comic Sans MS"/>
          <w:color w:val="FF0000"/>
          <w:sz w:val="24"/>
          <w:lang w:eastAsia="sl-SI"/>
        </w:rPr>
      </w:pPr>
      <w:r>
        <w:rPr>
          <w:rFonts w:ascii="Comic Sans MS" w:eastAsia="Comic Sans MS" w:hAnsi="Comic Sans MS" w:cs="Comic Sans MS"/>
          <w:color w:val="FF0000"/>
          <w:sz w:val="24"/>
          <w:lang w:eastAsia="sl-SI"/>
        </w:rPr>
        <w:lastRenderedPageBreak/>
        <w:t>Promet:</w:t>
      </w:r>
      <w:bookmarkStart w:id="0" w:name="_GoBack"/>
      <w:bookmarkEnd w:id="0"/>
      <w:r w:rsidRPr="00F2742B">
        <w:rPr>
          <w:rFonts w:ascii="Comic Sans MS" w:eastAsia="Comic Sans MS" w:hAnsi="Comic Sans MS" w:cs="Comic Sans MS"/>
          <w:color w:val="FF0000"/>
          <w:sz w:val="24"/>
          <w:lang w:eastAsia="sl-SI"/>
        </w:rPr>
        <w:t xml:space="preserve">VOŽNJA S KOLESOM </w:t>
      </w:r>
    </w:p>
    <w:p w:rsidR="00A3369B" w:rsidRPr="00F2742B" w:rsidRDefault="00A3369B" w:rsidP="00A3369B">
      <w:pPr>
        <w:spacing w:after="0"/>
        <w:ind w:right="351"/>
        <w:jc w:val="center"/>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A3369B" w:rsidRPr="00F2742B" w:rsidRDefault="00A3369B" w:rsidP="00A3369B">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Voziti kolo v prometu je lahko zelo zapleteno in nevarno. Pri vožnji po prometnih površinah moramo upoštevati pravila in predpise. Ko kolesarimo, moramo biti zelo previdni in hkrati pozorni na veliko stvari. Vedno moramo jasno pokazati svoje namene.  </w:t>
      </w:r>
    </w:p>
    <w:p w:rsidR="00A3369B" w:rsidRPr="00F2742B" w:rsidRDefault="00A3369B" w:rsidP="00A3369B">
      <w:pPr>
        <w:spacing w:after="2" w:line="239" w:lineRule="auto"/>
        <w:ind w:left="214" w:right="104"/>
        <w:rPr>
          <w:rFonts w:ascii="Comic Sans MS" w:eastAsia="Comic Sans MS" w:hAnsi="Comic Sans MS" w:cs="Comic Sans MS"/>
          <w:color w:val="000000"/>
          <w:sz w:val="24"/>
          <w:lang w:eastAsia="sl-SI"/>
        </w:rPr>
      </w:pPr>
      <w:r w:rsidRPr="00F2742B">
        <w:rPr>
          <w:rFonts w:ascii="Comic Sans MS" w:eastAsia="Comic Sans MS" w:hAnsi="Comic Sans MS" w:cs="Comic Sans MS"/>
          <w:color w:val="FF0000"/>
          <w:sz w:val="24"/>
          <w:lang w:eastAsia="sl-SI"/>
        </w:rPr>
        <w:t xml:space="preserve">Nikoli ne zapelji na cesto ali ne zavij, če se prej ne prepričaš, da to lahko storiš varno! </w:t>
      </w:r>
    </w:p>
    <w:p w:rsidR="00A3369B" w:rsidRPr="00F2742B" w:rsidRDefault="00A3369B" w:rsidP="00A3369B">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Med kolesarjenjem opazujemo cesto daleč naprej, da se lahko varno izognemo jamam in oviram na cesti. Kadar ni posebne kolesarske površine, vozimo približno meter od desnega roba vozišča.  </w:t>
      </w:r>
    </w:p>
    <w:p w:rsidR="00A3369B" w:rsidRPr="00F2742B" w:rsidRDefault="00A3369B" w:rsidP="00A3369B">
      <w:pPr>
        <w:spacing w:after="0"/>
        <w:ind w:left="214"/>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A3369B" w:rsidRPr="00F2742B" w:rsidRDefault="00A3369B" w:rsidP="00A3369B">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Vozimo eden za drugim z varnostno razdaljo v dolžini treh koles. Krmilo držimo z obema rokama. </w:t>
      </w:r>
      <w:r w:rsidRPr="00F2742B">
        <w:rPr>
          <w:rFonts w:ascii="Comic Sans MS" w:eastAsia="Comic Sans MS" w:hAnsi="Comic Sans MS" w:cs="Comic Sans MS"/>
          <w:color w:val="FF0000"/>
          <w:sz w:val="24"/>
          <w:lang w:eastAsia="sl-SI"/>
        </w:rPr>
        <w:t>Po cesti ne divjamo in ne vijugamo, saj s tem ne ogrožamo le sebe ampak tudi ostale udeležence!</w:t>
      </w:r>
      <w:r w:rsidRPr="00F2742B">
        <w:rPr>
          <w:rFonts w:ascii="Comic Sans MS" w:eastAsia="Comic Sans MS" w:hAnsi="Comic Sans MS" w:cs="Comic Sans MS"/>
          <w:color w:val="000000"/>
          <w:sz w:val="24"/>
          <w:lang w:eastAsia="sl-SI"/>
        </w:rPr>
        <w:t xml:space="preserve"> Poslušanje glasbe ali telefoniranje med kolesarjenjem je nevarno in neodgovorno, saj smo ob tem nepozorni na promet.  </w:t>
      </w:r>
      <w:r w:rsidRPr="00F2742B">
        <w:rPr>
          <w:rFonts w:ascii="Comic Sans MS" w:eastAsia="Comic Sans MS" w:hAnsi="Comic Sans MS" w:cs="Comic Sans MS"/>
          <w:color w:val="FF0000"/>
          <w:sz w:val="24"/>
          <w:lang w:eastAsia="sl-SI"/>
        </w:rPr>
        <w:t>Nikoli ne kolesarimo po levi strani ceste, enosmerni ulici ali po kolesarski stezi v nasprotni smeri.</w:t>
      </w:r>
      <w:r w:rsidRPr="00F2742B">
        <w:rPr>
          <w:rFonts w:ascii="Comic Sans MS" w:eastAsia="Comic Sans MS" w:hAnsi="Comic Sans MS" w:cs="Comic Sans MS"/>
          <w:color w:val="000000"/>
          <w:sz w:val="24"/>
          <w:lang w:eastAsia="sl-SI"/>
        </w:rPr>
        <w:t xml:space="preserve"> Tako ravnanje je zelo nevarno, saj nas ostali udeleženci ne pričakujejo iz te smeri.  </w:t>
      </w:r>
    </w:p>
    <w:p w:rsidR="00A3369B" w:rsidRPr="00F2742B" w:rsidRDefault="00A3369B" w:rsidP="00A3369B">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Kot kolesarji moramo biti previdni in obzirni do vseh udeležencev v prometu. </w:t>
      </w:r>
      <w:r w:rsidRPr="00F2742B">
        <w:rPr>
          <w:rFonts w:ascii="Comic Sans MS" w:eastAsia="Comic Sans MS" w:hAnsi="Comic Sans MS" w:cs="Comic Sans MS"/>
          <w:color w:val="FF0000"/>
          <w:sz w:val="24"/>
          <w:lang w:eastAsia="sl-SI"/>
        </w:rPr>
        <w:t xml:space="preserve">Ne vozi po pločniku ali čez prehod za pešce, saj sta to površini namenjeni pešcem.  </w:t>
      </w:r>
      <w:r w:rsidRPr="00F2742B">
        <w:rPr>
          <w:rFonts w:ascii="Comic Sans MS" w:eastAsia="Comic Sans MS" w:hAnsi="Comic Sans MS" w:cs="Comic Sans MS"/>
          <w:color w:val="000000"/>
          <w:sz w:val="24"/>
          <w:lang w:eastAsia="sl-SI"/>
        </w:rPr>
        <w:t xml:space="preserve">Če se znajdeš na teh površinah, stopi s kolesa in v hipu boš pešec hkrati pa boš dokazal, da si obziren in previden kolesar!   </w:t>
      </w:r>
    </w:p>
    <w:p w:rsidR="00A3369B" w:rsidRPr="00F2742B" w:rsidRDefault="00A3369B" w:rsidP="00A3369B">
      <w:pPr>
        <w:spacing w:after="0"/>
        <w:ind w:left="214"/>
        <w:rPr>
          <w:rFonts w:ascii="Comic Sans MS" w:eastAsia="Comic Sans MS" w:hAnsi="Comic Sans MS" w:cs="Comic Sans MS"/>
          <w:color w:val="000000"/>
          <w:sz w:val="24"/>
          <w:lang w:eastAsia="sl-SI"/>
        </w:rPr>
      </w:pPr>
      <w:r w:rsidRPr="00F2742B">
        <w:rPr>
          <w:rFonts w:ascii="Times New Roman" w:eastAsia="Times New Roman" w:hAnsi="Times New Roman" w:cs="Times New Roman"/>
          <w:color w:val="000000"/>
          <w:sz w:val="20"/>
          <w:lang w:eastAsia="sl-SI"/>
        </w:rPr>
        <w:t xml:space="preserve"> </w:t>
      </w:r>
    </w:p>
    <w:p w:rsidR="00A3369B" w:rsidRPr="00F2742B" w:rsidRDefault="00A3369B" w:rsidP="00A3369B">
      <w:pPr>
        <w:spacing w:after="0"/>
        <w:ind w:left="214"/>
        <w:rPr>
          <w:rFonts w:ascii="Times New Roman" w:eastAsia="Times New Roman" w:hAnsi="Times New Roman" w:cs="Times New Roman"/>
          <w:color w:val="000000"/>
          <w:sz w:val="20"/>
          <w:lang w:eastAsia="sl-SI"/>
        </w:rPr>
      </w:pPr>
      <w:r w:rsidRPr="00F2742B">
        <w:rPr>
          <w:rFonts w:ascii="Times New Roman" w:eastAsia="Times New Roman" w:hAnsi="Times New Roman" w:cs="Times New Roman"/>
          <w:color w:val="000000"/>
          <w:sz w:val="20"/>
          <w:lang w:eastAsia="sl-SI"/>
        </w:rPr>
        <w:t xml:space="preserve"> </w:t>
      </w:r>
    </w:p>
    <w:p w:rsidR="00A3369B" w:rsidRPr="00F2742B" w:rsidRDefault="00A3369B" w:rsidP="00A3369B">
      <w:pPr>
        <w:spacing w:after="65"/>
        <w:ind w:left="214"/>
        <w:rPr>
          <w:rFonts w:ascii="Comic Sans MS" w:eastAsia="Comic Sans MS" w:hAnsi="Comic Sans MS" w:cs="Comic Sans MS"/>
          <w:color w:val="000000"/>
          <w:sz w:val="24"/>
          <w:lang w:eastAsia="sl-SI"/>
        </w:rPr>
      </w:pPr>
      <w:r w:rsidRPr="00F2742B">
        <w:rPr>
          <w:rFonts w:ascii="Times New Roman" w:eastAsia="Times New Roman" w:hAnsi="Times New Roman" w:cs="Times New Roman"/>
          <w:color w:val="000000"/>
          <w:sz w:val="20"/>
          <w:lang w:eastAsia="sl-SI"/>
        </w:rPr>
        <w:t xml:space="preserve"> </w:t>
      </w:r>
    </w:p>
    <w:p w:rsidR="00A3369B" w:rsidRPr="00F2742B" w:rsidRDefault="00A3369B" w:rsidP="00A3369B">
      <w:pPr>
        <w:spacing w:after="5" w:line="250" w:lineRule="auto"/>
        <w:ind w:left="792" w:right="1062" w:hanging="10"/>
        <w:jc w:val="center"/>
        <w:rPr>
          <w:rFonts w:ascii="Comic Sans MS" w:eastAsia="Comic Sans MS" w:hAnsi="Comic Sans MS" w:cs="Comic Sans MS"/>
          <w:color w:val="000000"/>
          <w:sz w:val="24"/>
          <w:lang w:eastAsia="sl-SI"/>
        </w:rPr>
      </w:pPr>
      <w:r w:rsidRPr="00F2742B">
        <w:rPr>
          <w:rFonts w:ascii="Comic Sans MS" w:eastAsia="Comic Sans MS" w:hAnsi="Comic Sans MS" w:cs="Comic Sans MS"/>
          <w:color w:val="FF0000"/>
          <w:sz w:val="24"/>
          <w:lang w:eastAsia="sl-SI"/>
        </w:rPr>
        <w:t xml:space="preserve">ZDAJ PA JE ČAS, DA PREVERIŠ SVOJE ZNANJE IN  SAMOSTOJNO REŠIŠ UČNI LIST! </w:t>
      </w:r>
    </w:p>
    <w:p w:rsidR="00A3369B" w:rsidRPr="00F2742B" w:rsidRDefault="00A3369B" w:rsidP="00A3369B">
      <w:pPr>
        <w:spacing w:after="0"/>
        <w:ind w:left="214"/>
        <w:rPr>
          <w:rFonts w:ascii="Comic Sans MS" w:eastAsia="Comic Sans MS" w:hAnsi="Comic Sans MS" w:cs="Comic Sans MS"/>
          <w:color w:val="000000"/>
          <w:sz w:val="16"/>
          <w:szCs w:val="16"/>
          <w:lang w:eastAsia="sl-SI"/>
        </w:rPr>
      </w:pPr>
      <w:r w:rsidRPr="00F2742B">
        <w:rPr>
          <w:rFonts w:ascii="Comic Sans MS" w:eastAsia="Comic Sans MS" w:hAnsi="Comic Sans MS" w:cs="Comic Sans MS"/>
          <w:color w:val="000000"/>
          <w:sz w:val="24"/>
          <w:lang w:eastAsia="sl-SI"/>
        </w:rPr>
        <w:t xml:space="preserve"> </w:t>
      </w:r>
    </w:p>
    <w:p w:rsidR="00A3369B" w:rsidRPr="00F2742B" w:rsidRDefault="00A3369B" w:rsidP="00A3369B">
      <w:pPr>
        <w:keepNext/>
        <w:keepLines/>
        <w:spacing w:after="3"/>
        <w:ind w:left="10" w:right="423" w:hanging="10"/>
        <w:jc w:val="center"/>
        <w:outlineLvl w:val="1"/>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Vožnja s kolesom</w:t>
      </w:r>
    </w:p>
    <w:p w:rsidR="00A3369B" w:rsidRPr="00F2742B" w:rsidRDefault="00A3369B" w:rsidP="00A3369B">
      <w:pPr>
        <w:spacing w:after="0"/>
        <w:ind w:left="83" w:right="-227"/>
        <w:rPr>
          <w:rFonts w:ascii="Comic Sans MS" w:eastAsia="Comic Sans MS" w:hAnsi="Comic Sans MS" w:cs="Comic Sans MS"/>
          <w:color w:val="000000"/>
          <w:sz w:val="24"/>
          <w:lang w:eastAsia="sl-SI"/>
        </w:rPr>
      </w:pPr>
      <w:r w:rsidRPr="00F2742B">
        <w:rPr>
          <w:rFonts w:ascii="Comic Sans MS" w:eastAsia="Comic Sans MS" w:hAnsi="Comic Sans MS" w:cs="Comic Sans MS"/>
          <w:noProof/>
          <w:color w:val="000000"/>
          <w:sz w:val="24"/>
          <w:lang w:eastAsia="sl-SI"/>
        </w:rPr>
        <w:drawing>
          <wp:inline distT="0" distB="0" distL="0" distR="0" wp14:anchorId="7C3161E3" wp14:editId="0D852ABE">
            <wp:extent cx="6391656" cy="1362456"/>
            <wp:effectExtent l="0" t="0" r="0" b="0"/>
            <wp:docPr id="1" name="Picture 32605"/>
            <wp:cNvGraphicFramePr/>
            <a:graphic xmlns:a="http://schemas.openxmlformats.org/drawingml/2006/main">
              <a:graphicData uri="http://schemas.openxmlformats.org/drawingml/2006/picture">
                <pic:pic xmlns:pic="http://schemas.openxmlformats.org/drawingml/2006/picture">
                  <pic:nvPicPr>
                    <pic:cNvPr id="32605" name="Picture 32605"/>
                    <pic:cNvPicPr/>
                  </pic:nvPicPr>
                  <pic:blipFill>
                    <a:blip r:embed="rId6"/>
                    <a:stretch>
                      <a:fillRect/>
                    </a:stretch>
                  </pic:blipFill>
                  <pic:spPr>
                    <a:xfrm>
                      <a:off x="0" y="0"/>
                      <a:ext cx="6391656" cy="1362456"/>
                    </a:xfrm>
                    <a:prstGeom prst="rect">
                      <a:avLst/>
                    </a:prstGeom>
                  </pic:spPr>
                </pic:pic>
              </a:graphicData>
            </a:graphic>
          </wp:inline>
        </w:drawing>
      </w:r>
    </w:p>
    <w:p w:rsidR="00A3369B" w:rsidRDefault="00A3369B" w:rsidP="00A3369B">
      <w:pPr>
        <w:spacing w:after="0" w:line="360" w:lineRule="auto"/>
        <w:ind w:left="209" w:right="395" w:hanging="10"/>
        <w:rPr>
          <w:rFonts w:ascii="Comic Sans MS" w:eastAsia="Comic Sans MS" w:hAnsi="Comic Sans MS" w:cs="Comic Sans MS"/>
          <w:color w:val="000000"/>
          <w:lang w:eastAsia="sl-SI"/>
        </w:rPr>
      </w:pPr>
    </w:p>
    <w:p w:rsidR="00A3369B" w:rsidRPr="00F2742B" w:rsidRDefault="00A3369B" w:rsidP="00A3369B">
      <w:pPr>
        <w:spacing w:after="0" w:line="360" w:lineRule="auto"/>
        <w:ind w:left="209" w:right="39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lang w:eastAsia="sl-SI"/>
        </w:rPr>
        <w:t xml:space="preserve">Preden zapeljem na cesto, pogledam______________, desno in ponovno___________, da ____________, če to lahko storim varno. Med vožnjo </w:t>
      </w:r>
      <w:r w:rsidRPr="00F2742B">
        <w:rPr>
          <w:rFonts w:ascii="Comic Sans MS" w:eastAsia="Comic Sans MS" w:hAnsi="Comic Sans MS" w:cs="Comic Sans MS"/>
          <w:color w:val="000000"/>
          <w:lang w:eastAsia="sl-SI"/>
        </w:rPr>
        <w:lastRenderedPageBreak/>
        <w:t>opazujem</w:t>
      </w:r>
      <w:r>
        <w:rPr>
          <w:rFonts w:ascii="Comic Sans MS" w:eastAsia="Comic Sans MS" w:hAnsi="Comic Sans MS" w:cs="Comic Sans MS"/>
          <w:color w:val="000000"/>
          <w:lang w:eastAsia="sl-SI"/>
        </w:rPr>
        <w:t xml:space="preserve"> </w:t>
      </w:r>
      <w:r w:rsidRPr="00F2742B">
        <w:rPr>
          <w:rFonts w:ascii="Comic Sans MS" w:eastAsia="Comic Sans MS" w:hAnsi="Comic Sans MS" w:cs="Comic Sans MS"/>
          <w:color w:val="000000"/>
          <w:lang w:eastAsia="sl-SI"/>
        </w:rPr>
        <w:t xml:space="preserve">___________daleč _____________, da se lahko pravočasno izognem______________ in ____________ na cesti. Nikoli _____ vozim po kolesarski stezi v _____________smer. To je zelo _________________ , ker________________________________________. </w:t>
      </w:r>
    </w:p>
    <w:p w:rsidR="00A3369B" w:rsidRPr="00F2742B" w:rsidRDefault="00A3369B" w:rsidP="00A3369B">
      <w:pPr>
        <w:spacing w:after="0" w:line="360" w:lineRule="auto"/>
        <w:ind w:left="209" w:right="39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lang w:eastAsia="sl-SI"/>
        </w:rPr>
        <w:t xml:space="preserve">Kot kolesar moram biti vedno pozoren in _________________do drugih udeležencev v prometu. </w:t>
      </w:r>
    </w:p>
    <w:p w:rsidR="00A3369B" w:rsidRPr="00F2742B" w:rsidRDefault="00A3369B" w:rsidP="00A3369B">
      <w:pPr>
        <w:spacing w:after="27"/>
        <w:ind w:left="214"/>
        <w:rPr>
          <w:rFonts w:ascii="Comic Sans MS" w:eastAsia="Comic Sans MS" w:hAnsi="Comic Sans MS" w:cs="Comic Sans MS"/>
          <w:color w:val="000000"/>
          <w:lang w:eastAsia="sl-SI"/>
        </w:rPr>
      </w:pPr>
      <w:r w:rsidRPr="00F2742B">
        <w:rPr>
          <w:rFonts w:ascii="Comic Sans MS" w:eastAsia="Comic Sans MS" w:hAnsi="Comic Sans MS" w:cs="Comic Sans MS"/>
          <w:color w:val="000000"/>
          <w:lang w:eastAsia="sl-SI"/>
        </w:rPr>
        <w:t xml:space="preserve"> </w:t>
      </w:r>
    </w:p>
    <w:p w:rsidR="00A3369B" w:rsidRPr="00F2742B" w:rsidRDefault="00A3369B" w:rsidP="00A3369B">
      <w:pPr>
        <w:pBdr>
          <w:top w:val="single" w:sz="4" w:space="0" w:color="000000"/>
          <w:left w:val="single" w:sz="4" w:space="0" w:color="000000"/>
          <w:bottom w:val="single" w:sz="4" w:space="0" w:color="000000"/>
          <w:right w:val="single" w:sz="4" w:space="0" w:color="000000"/>
        </w:pBdr>
        <w:shd w:val="clear" w:color="auto" w:fill="E0E0E0"/>
        <w:spacing w:after="26" w:line="241" w:lineRule="auto"/>
        <w:ind w:left="569" w:right="606" w:hanging="37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2.</w:t>
      </w:r>
      <w:r w:rsidRPr="00F2742B">
        <w:rPr>
          <w:rFonts w:ascii="Arial" w:eastAsia="Arial" w:hAnsi="Arial" w:cs="Arial"/>
          <w:color w:val="000000"/>
          <w:sz w:val="37"/>
          <w:vertAlign w:val="subscript"/>
          <w:lang w:eastAsia="sl-SI"/>
        </w:rPr>
        <w:t xml:space="preserve"> </w:t>
      </w:r>
      <w:r w:rsidRPr="00F2742B">
        <w:rPr>
          <w:rFonts w:ascii="Comic Sans MS" w:eastAsia="Comic Sans MS" w:hAnsi="Comic Sans MS" w:cs="Comic Sans MS"/>
          <w:color w:val="000000"/>
          <w:sz w:val="24"/>
          <w:lang w:eastAsia="sl-SI"/>
        </w:rPr>
        <w:t xml:space="preserve">Pravilne trditve označi z zeleno, nepravilne pa z rdečo. Pojasni, zakaj so nepravilne! Kakšne so lahko posledice napačnih ravnanj?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alibri" w:eastAsia="Calibri" w:hAnsi="Calibri" w:cs="Calibri"/>
          <w:noProof/>
          <w:color w:val="000000"/>
          <w:lang w:eastAsia="sl-SI"/>
        </w:rPr>
        <mc:AlternateContent>
          <mc:Choice Requires="wpg">
            <w:drawing>
              <wp:anchor distT="0" distB="0" distL="114300" distR="114300" simplePos="0" relativeHeight="251659264" behindDoc="0" locked="0" layoutInCell="1" allowOverlap="1" wp14:anchorId="48C57671" wp14:editId="5A5DA876">
                <wp:simplePos x="0" y="0"/>
                <wp:positionH relativeFrom="column">
                  <wp:posOffset>188976</wp:posOffset>
                </wp:positionH>
                <wp:positionV relativeFrom="paragraph">
                  <wp:posOffset>21640</wp:posOffset>
                </wp:positionV>
                <wp:extent cx="137160" cy="2743200"/>
                <wp:effectExtent l="0" t="0" r="0" b="0"/>
                <wp:wrapSquare wrapText="bothSides"/>
                <wp:docPr id="31980" name="Group 31980"/>
                <wp:cNvGraphicFramePr/>
                <a:graphic xmlns:a="http://schemas.openxmlformats.org/drawingml/2006/main">
                  <a:graphicData uri="http://schemas.microsoft.com/office/word/2010/wordprocessingGroup">
                    <wpg:wgp>
                      <wpg:cNvGrpSpPr/>
                      <wpg:grpSpPr>
                        <a:xfrm>
                          <a:off x="0" y="0"/>
                          <a:ext cx="137160" cy="2743200"/>
                          <a:chOff x="0" y="0"/>
                          <a:chExt cx="137160" cy="2743200"/>
                        </a:xfrm>
                      </wpg:grpSpPr>
                      <wps:wsp>
                        <wps:cNvPr id="7539" name="Shape 7539"/>
                        <wps:cNvSpPr/>
                        <wps:spPr>
                          <a:xfrm>
                            <a:off x="12192" y="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40" name="Shape 7540"/>
                        <wps:cNvSpPr/>
                        <wps:spPr>
                          <a:xfrm>
                            <a:off x="27432" y="15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43" name="Shape 7543"/>
                        <wps:cNvSpPr/>
                        <wps:spPr>
                          <a:xfrm>
                            <a:off x="12192" y="23469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44" name="Shape 7544"/>
                        <wps:cNvSpPr/>
                        <wps:spPr>
                          <a:xfrm>
                            <a:off x="27432" y="25146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47" name="Shape 7547"/>
                        <wps:cNvSpPr/>
                        <wps:spPr>
                          <a:xfrm>
                            <a:off x="12192" y="446532"/>
                            <a:ext cx="124968" cy="124968"/>
                          </a:xfrm>
                          <a:custGeom>
                            <a:avLst/>
                            <a:gdLst/>
                            <a:ahLst/>
                            <a:cxnLst/>
                            <a:rect l="0" t="0" r="0" b="0"/>
                            <a:pathLst>
                              <a:path w="124968" h="124968">
                                <a:moveTo>
                                  <a:pt x="0" y="62484"/>
                                </a:moveTo>
                                <a:cubicBezTo>
                                  <a:pt x="0" y="27432"/>
                                  <a:pt x="27432" y="0"/>
                                  <a:pt x="62484" y="0"/>
                                </a:cubicBezTo>
                                <a:cubicBezTo>
                                  <a:pt x="97536" y="0"/>
                                  <a:pt x="124968" y="27432"/>
                                  <a:pt x="124968" y="62484"/>
                                </a:cubicBezTo>
                                <a:cubicBezTo>
                                  <a:pt x="124968" y="97536"/>
                                  <a:pt x="97536" y="124968"/>
                                  <a:pt x="62484" y="124968"/>
                                </a:cubicBezTo>
                                <a:cubicBezTo>
                                  <a:pt x="27432" y="124968"/>
                                  <a:pt x="0" y="97536"/>
                                  <a:pt x="0" y="62484"/>
                                </a:cubicBezTo>
                                <a:close/>
                              </a:path>
                            </a:pathLst>
                          </a:custGeom>
                          <a:noFill/>
                          <a:ln w="9525" cap="rnd" cmpd="sng" algn="ctr">
                            <a:solidFill>
                              <a:srgbClr val="000000"/>
                            </a:solidFill>
                            <a:prstDash val="solid"/>
                            <a:round/>
                          </a:ln>
                          <a:effectLst/>
                        </wps:spPr>
                        <wps:bodyPr/>
                      </wps:wsp>
                      <wps:wsp>
                        <wps:cNvPr id="7548" name="Shape 7548"/>
                        <wps:cNvSpPr/>
                        <wps:spPr>
                          <a:xfrm>
                            <a:off x="27432" y="4617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51" name="Shape 7551"/>
                        <wps:cNvSpPr/>
                        <wps:spPr>
                          <a:xfrm>
                            <a:off x="12192" y="665988"/>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52" name="Shape 7552"/>
                        <wps:cNvSpPr/>
                        <wps:spPr>
                          <a:xfrm>
                            <a:off x="27432" y="682752"/>
                            <a:ext cx="94488" cy="92964"/>
                          </a:xfrm>
                          <a:custGeom>
                            <a:avLst/>
                            <a:gdLst/>
                            <a:ahLst/>
                            <a:cxnLst/>
                            <a:rect l="0" t="0" r="0" b="0"/>
                            <a:pathLst>
                              <a:path w="94488" h="92964">
                                <a:moveTo>
                                  <a:pt x="0" y="45720"/>
                                </a:moveTo>
                                <a:cubicBezTo>
                                  <a:pt x="0" y="73152"/>
                                  <a:pt x="21336" y="92964"/>
                                  <a:pt x="47244" y="92964"/>
                                </a:cubicBezTo>
                                <a:cubicBezTo>
                                  <a:pt x="73152" y="92964"/>
                                  <a:pt x="94488" y="73152"/>
                                  <a:pt x="94488" y="45720"/>
                                </a:cubicBezTo>
                                <a:cubicBezTo>
                                  <a:pt x="94488" y="19812"/>
                                  <a:pt x="73152" y="0"/>
                                  <a:pt x="47244" y="0"/>
                                </a:cubicBezTo>
                                <a:cubicBezTo>
                                  <a:pt x="21336" y="0"/>
                                  <a:pt x="0" y="19812"/>
                                  <a:pt x="0" y="45720"/>
                                </a:cubicBezTo>
                                <a:close/>
                              </a:path>
                            </a:pathLst>
                          </a:custGeom>
                          <a:noFill/>
                          <a:ln w="9525" cap="rnd" cmpd="sng" algn="ctr">
                            <a:solidFill>
                              <a:srgbClr val="000000"/>
                            </a:solidFill>
                            <a:prstDash val="solid"/>
                            <a:round/>
                          </a:ln>
                          <a:effectLst/>
                        </wps:spPr>
                        <wps:bodyPr/>
                      </wps:wsp>
                      <wps:wsp>
                        <wps:cNvPr id="7555" name="Shape 7555"/>
                        <wps:cNvSpPr/>
                        <wps:spPr>
                          <a:xfrm>
                            <a:off x="12192" y="85953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56" name="Shape 7556"/>
                        <wps:cNvSpPr/>
                        <wps:spPr>
                          <a:xfrm>
                            <a:off x="27432" y="87630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59" name="Shape 7559"/>
                        <wps:cNvSpPr/>
                        <wps:spPr>
                          <a:xfrm>
                            <a:off x="12192" y="11430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0" name="Shape 7560"/>
                        <wps:cNvSpPr/>
                        <wps:spPr>
                          <a:xfrm>
                            <a:off x="27432" y="1158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3" name="Shape 7563"/>
                        <wps:cNvSpPr/>
                        <wps:spPr>
                          <a:xfrm>
                            <a:off x="12192" y="14859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4" name="Shape 7564"/>
                        <wps:cNvSpPr/>
                        <wps:spPr>
                          <a:xfrm>
                            <a:off x="27432" y="15011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7" name="Shape 7567"/>
                        <wps:cNvSpPr/>
                        <wps:spPr>
                          <a:xfrm>
                            <a:off x="12192" y="1703832"/>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8" name="Shape 7568"/>
                        <wps:cNvSpPr/>
                        <wps:spPr>
                          <a:xfrm>
                            <a:off x="27432" y="17190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71" name="Shape 7571"/>
                        <wps:cNvSpPr/>
                        <wps:spPr>
                          <a:xfrm>
                            <a:off x="0" y="19324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72" name="Shape 7572"/>
                        <wps:cNvSpPr/>
                        <wps:spPr>
                          <a:xfrm>
                            <a:off x="16764" y="19476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5" name="Shape 7575"/>
                        <wps:cNvSpPr/>
                        <wps:spPr>
                          <a:xfrm>
                            <a:off x="0" y="2161032"/>
                            <a:ext cx="126492" cy="126492"/>
                          </a:xfrm>
                          <a:custGeom>
                            <a:avLst/>
                            <a:gdLst/>
                            <a:ahLst/>
                            <a:cxnLst/>
                            <a:rect l="0" t="0" r="0" b="0"/>
                            <a:pathLst>
                              <a:path w="126492" h="126492">
                                <a:moveTo>
                                  <a:pt x="0" y="62484"/>
                                </a:moveTo>
                                <a:cubicBezTo>
                                  <a:pt x="0" y="28956"/>
                                  <a:pt x="28956" y="0"/>
                                  <a:pt x="62484" y="0"/>
                                </a:cubicBezTo>
                                <a:cubicBezTo>
                                  <a:pt x="97536" y="0"/>
                                  <a:pt x="126492" y="28956"/>
                                  <a:pt x="126492" y="62484"/>
                                </a:cubicBezTo>
                                <a:cubicBezTo>
                                  <a:pt x="126492" y="97536"/>
                                  <a:pt x="97536" y="126492"/>
                                  <a:pt x="62484" y="126492"/>
                                </a:cubicBezTo>
                                <a:cubicBezTo>
                                  <a:pt x="28956" y="126492"/>
                                  <a:pt x="0" y="97536"/>
                                  <a:pt x="0" y="62484"/>
                                </a:cubicBezTo>
                                <a:close/>
                              </a:path>
                            </a:pathLst>
                          </a:custGeom>
                          <a:noFill/>
                          <a:ln w="9525" cap="rnd" cmpd="sng" algn="ctr">
                            <a:solidFill>
                              <a:srgbClr val="000000"/>
                            </a:solidFill>
                            <a:prstDash val="solid"/>
                            <a:round/>
                          </a:ln>
                          <a:effectLst/>
                        </wps:spPr>
                        <wps:bodyPr/>
                      </wps:wsp>
                      <wps:wsp>
                        <wps:cNvPr id="7576" name="Shape 7576"/>
                        <wps:cNvSpPr/>
                        <wps:spPr>
                          <a:xfrm>
                            <a:off x="16764" y="21762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9" name="Shape 7579"/>
                        <wps:cNvSpPr/>
                        <wps:spPr>
                          <a:xfrm>
                            <a:off x="0" y="23896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80" name="Shape 7580"/>
                        <wps:cNvSpPr/>
                        <wps:spPr>
                          <a:xfrm>
                            <a:off x="16764" y="24048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83" name="Shape 7583"/>
                        <wps:cNvSpPr/>
                        <wps:spPr>
                          <a:xfrm>
                            <a:off x="0" y="2618233"/>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5"/>
                                  <a:pt x="97536" y="124968"/>
                                  <a:pt x="62484" y="124968"/>
                                </a:cubicBezTo>
                                <a:cubicBezTo>
                                  <a:pt x="28956" y="124968"/>
                                  <a:pt x="0" y="97535"/>
                                  <a:pt x="0" y="62484"/>
                                </a:cubicBezTo>
                                <a:close/>
                              </a:path>
                            </a:pathLst>
                          </a:custGeom>
                          <a:noFill/>
                          <a:ln w="9525" cap="rnd" cmpd="sng" algn="ctr">
                            <a:solidFill>
                              <a:srgbClr val="000000"/>
                            </a:solidFill>
                            <a:prstDash val="solid"/>
                            <a:round/>
                          </a:ln>
                          <a:effectLst/>
                        </wps:spPr>
                        <wps:bodyPr/>
                      </wps:wsp>
                      <wps:wsp>
                        <wps:cNvPr id="7584" name="Shape 7584"/>
                        <wps:cNvSpPr/>
                        <wps:spPr>
                          <a:xfrm>
                            <a:off x="16764" y="26334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7"/>
                                  <a:pt x="73152" y="0"/>
                                  <a:pt x="45720" y="0"/>
                                </a:cubicBezTo>
                                <a:cubicBezTo>
                                  <a:pt x="19812" y="0"/>
                                  <a:pt x="0" y="21337"/>
                                  <a:pt x="0" y="47244"/>
                                </a:cubicBezTo>
                                <a:close/>
                              </a:path>
                            </a:pathLst>
                          </a:custGeom>
                          <a:noFill/>
                          <a:ln w="9525" cap="rnd" cmpd="sng" algn="ctr">
                            <a:solidFill>
                              <a:srgbClr val="000000"/>
                            </a:solidFill>
                            <a:prstDash val="solid"/>
                            <a:round/>
                          </a:ln>
                          <a:effectLst/>
                        </wps:spPr>
                        <wps:bodyPr/>
                      </wps:wsp>
                    </wpg:wgp>
                  </a:graphicData>
                </a:graphic>
              </wp:anchor>
            </w:drawing>
          </mc:Choice>
          <mc:Fallback>
            <w:pict>
              <v:group w14:anchorId="28DF82EB" id="Group 31980" o:spid="_x0000_s1026" style="position:absolute;margin-left:14.9pt;margin-top:1.7pt;width:10.8pt;height:3in;z-index:251659264" coordsize="137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">
                <v:shape id="Shape 7539" o:spid="_x0000_s1027" style="position:absolute;left:121;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40" o:spid="_x0000_s1028" style="position:absolute;left:274;top:152;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" path="m,47244c,73152,21336,94488,47244,94488v25908,,47244,-21336,47244,-47244c94488,21336,73152,,47244,,21336,,,21336,,47244xe" filled="f">
                  <v:stroke endcap="round"/>
                  <v:path arrowok="t" textboxrect="0,0,94488,94488"/>
                </v:shape>
                <v:shape id="Shape 7543" o:spid="_x0000_s1029" style="position:absolute;left:121;top:2346;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" path="m,64008c,28956,27432,,62484,v35052,,62484,28956,62484,64008c124968,97536,97536,126492,62484,126492,27432,126492,,97536,,64008xe" filled="f">
                  <v:stroke endcap="round"/>
                  <v:path arrowok="t" textboxrect="0,0,124968,126492"/>
                </v:shape>
                <v:shape id="Shape 7544" o:spid="_x0000_s1030" style="position:absolute;left:274;top:2514;width:945;height:930;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" path="m,47244c,73152,21336,92964,47244,92964v25908,,47244,-19812,47244,-45720c94488,19812,73152,,47244,,21336,,,19812,,47244xe" filled="f">
                  <v:stroke endcap="round"/>
                  <v:path arrowok="t" textboxrect="0,0,94488,92964"/>
                </v:shape>
                <v:shape id="Shape 7547" o:spid="_x0000_s1031" style="position:absolute;left:121;top:4465;width:1250;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" path="m,62484c,27432,27432,,62484,v35052,,62484,27432,62484,62484c124968,97536,97536,124968,62484,124968,27432,124968,,97536,,62484xe" filled="f">
                  <v:stroke endcap="round"/>
                  <v:path arrowok="t" textboxrect="0,0,124968,124968"/>
                </v:shape>
                <v:shape id="Shape 7548" o:spid="_x0000_s1032" style="position:absolute;left:274;top:4617;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" path="m,47244c,73152,21336,94488,47244,94488v25908,,47244,-21336,47244,-47244c94488,21336,73152,,47244,,21336,,,21336,,47244xe" filled="f">
                  <v:stroke endcap="round"/>
                  <v:path arrowok="t" textboxrect="0,0,94488,94488"/>
                </v:shape>
                <v:shape id="Shape 7551" o:spid="_x0000_s1033" style="position:absolute;left:121;top:6659;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52" o:spid="_x0000_s1034" style="position:absolute;left:274;top:6827;width:945;height:930;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" path="m,45720c,73152,21336,92964,47244,92964v25908,,47244,-19812,47244,-47244c94488,19812,73152,,47244,,21336,,,19812,,45720xe" filled="f">
                  <v:stroke endcap="round"/>
                  <v:path arrowok="t" textboxrect="0,0,94488,92964"/>
                </v:shape>
                <v:shape id="Shape 7555" o:spid="_x0000_s1035" style="position:absolute;left:121;top:8595;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" path="m,64008c,28956,27432,,62484,v35052,,62484,28956,62484,64008c124968,97536,97536,126492,62484,126492,27432,126492,,97536,,64008xe" filled="f">
                  <v:stroke endcap="round"/>
                  <v:path arrowok="t" textboxrect="0,0,124968,126492"/>
                </v:shape>
                <v:shape id="Shape 7556" o:spid="_x0000_s1036" style="position:absolute;left:274;top:8763;width:945;height:929;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" path="m,47244c,73152,21336,92964,47244,92964v25908,,47244,-19812,47244,-45720c94488,19812,73152,,47244,,21336,,,19812,,47244xe" filled="f">
                  <v:stroke endcap="round"/>
                  <v:path arrowok="t" textboxrect="0,0,94488,92964"/>
                </v:shape>
                <v:shape id="Shape 7559" o:spid="_x0000_s1037" style="position:absolute;left:121;top:11430;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" path="m,62484c,28956,27432,,62484,v35052,,62484,28956,62484,62484c124968,97536,97536,126492,62484,126492,27432,126492,,97536,,62484xe" filled="f">
                  <v:stroke endcap="round"/>
                  <v:path arrowok="t" textboxrect="0,0,124968,126492"/>
                </v:shape>
                <v:shape id="Shape 7560" o:spid="_x0000_s1038" style="position:absolute;left:274;top:11582;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" path="m,47244c,73152,21336,94488,47244,94488v25908,,47244,-21336,47244,-47244c94488,21336,73152,,47244,,21336,,,21336,,47244xe" filled="f">
                  <v:stroke endcap="round"/>
                  <v:path arrowok="t" textboxrect="0,0,94488,94488"/>
                </v:shape>
                <v:shape id="Shape 7563" o:spid="_x0000_s1039" style="position:absolute;left:121;top:14859;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64" o:spid="_x0000_s1040" style="position:absolute;left:274;top:15011;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" path="m,47244c,73152,21336,94488,47244,94488v25908,,47244,-21336,47244,-47244c94488,21336,73152,,47244,,21336,,,21336,,47244xe" filled="f">
                  <v:stroke endcap="round"/>
                  <v:path arrowok="t" textboxrect="0,0,94488,94488"/>
                </v:shape>
                <v:shape id="Shape 7567" o:spid="_x0000_s1041" style="position:absolute;left:121;top:17038;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" path="m,62484c,28956,27432,,62484,v35052,,62484,28956,62484,62484c124968,97536,97536,126492,62484,126492,27432,126492,,97536,,62484xe" filled="f">
                  <v:stroke endcap="round"/>
                  <v:path arrowok="t" textboxrect="0,0,124968,126492"/>
                </v:shape>
                <v:shape id="Shape 7568" o:spid="_x0000_s1042" style="position:absolute;left:274;top:17190;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" path="m,47244c,73152,21336,94488,47244,94488v25908,,47244,-21336,47244,-47244c94488,21336,73152,,47244,,21336,,,21336,,47244xe" filled="f">
                  <v:stroke endcap="round"/>
                  <v:path arrowok="t" textboxrect="0,0,94488,94488"/>
                </v:shape>
                <v:shape id="Shape 7571" o:spid="_x0000_s1043" style="position:absolute;top:19324;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" path="m,62484c,27432,28956,,62484,v35052,,64008,27432,64008,62484c126492,97536,97536,124968,62484,124968,28956,124968,,97536,,62484xe" filled="f">
                  <v:stroke endcap="round"/>
                  <v:path arrowok="t" textboxrect="0,0,126492,124968"/>
                </v:shape>
                <v:shape id="Shape 7572" o:spid="_x0000_s1044" style="position:absolute;left:167;top:19476;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" path="m,47244c,73152,19812,94488,45720,94488v27432,,47244,-21336,47244,-47244c92964,21336,73152,,45720,,19812,,,21336,,47244xe" filled="f">
                  <v:stroke endcap="round"/>
                  <v:path arrowok="t" textboxrect="0,0,92964,94488"/>
                </v:shape>
                <v:shape id="Shape 7575" o:spid="_x0000_s1045" style="position:absolute;top:21610;width:1264;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" path="m,62484c,28956,28956,,62484,v35052,,64008,28956,64008,62484c126492,97536,97536,126492,62484,126492,28956,126492,,97536,,62484xe" filled="f">
                  <v:stroke endcap="round"/>
                  <v:path arrowok="t" textboxrect="0,0,126492,126492"/>
                </v:shape>
                <v:shape id="Shape 7576" o:spid="_x0000_s1046" style="position:absolute;left:167;top:21762;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" path="m,47244c,73152,19812,94488,45720,94488v27432,,47244,-21336,47244,-47244c92964,21336,73152,,45720,,19812,,,21336,,47244xe" filled="f">
                  <v:stroke endcap="round"/>
                  <v:path arrowok="t" textboxrect="0,0,92964,94488"/>
                </v:shape>
                <v:shape id="Shape 7579" o:spid="_x0000_s1047" style="position:absolute;top:23896;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" path="m,62484c,27432,28956,,62484,v35052,,64008,27432,64008,62484c126492,97536,97536,124968,62484,124968,28956,124968,,97536,,62484xe" filled="f">
                  <v:stroke endcap="round"/>
                  <v:path arrowok="t" textboxrect="0,0,126492,124968"/>
                </v:shape>
                <v:shape id="Shape 7580" o:spid="_x0000_s1048" style="position:absolute;left:167;top:24048;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" path="m,47244c,73152,19812,94488,45720,94488v27432,,47244,-21336,47244,-47244c92964,21336,73152,,45720,,19812,,,21336,,47244xe" filled="f">
                  <v:stroke endcap="round"/>
                  <v:path arrowok="t" textboxrect="0,0,92964,94488"/>
                </v:shape>
                <v:shape id="Shape 7583" o:spid="_x0000_s1049" style="position:absolute;top:26182;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" path="m,62484c,27432,28956,,62484,v35052,,64008,27432,64008,62484c126492,97535,97536,124968,62484,124968,28956,124968,,97535,,62484xe" filled="f">
                  <v:stroke endcap="round"/>
                  <v:path arrowok="t" textboxrect="0,0,126492,124968"/>
                </v:shape>
                <v:shape id="Shape 7584" o:spid="_x0000_s1050" style="position:absolute;left:167;top:26334;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" path="m,47244c,73152,19812,94488,45720,94488v27432,,47244,-21336,47244,-47244c92964,21337,73152,,45720,,19812,,,21337,,47244xe" filled="f">
                  <v:stroke endcap="round"/>
                  <v:path arrowok="t" textboxrect="0,0,92964,94488"/>
                </v:shape>
                <w10:wrap type="square"/>
              </v:group>
            </w:pict>
          </mc:Fallback>
        </mc:AlternateContent>
      </w:r>
      <w:r w:rsidRPr="00F2742B">
        <w:rPr>
          <w:rFonts w:ascii="Comic Sans MS" w:eastAsia="Comic Sans MS" w:hAnsi="Comic Sans MS" w:cs="Comic Sans MS"/>
          <w:color w:val="000000"/>
          <w:sz w:val="24"/>
          <w:lang w:eastAsia="sl-SI"/>
        </w:rPr>
        <w:t xml:space="preserve">Po vozišču vozim v ravni liniji, približno 1 meter od roba.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 vozišču vozim kar se da hitro.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Pred ovinkom zmanjšam hitrost in vozim po desnem robu vozišča.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Na enosmerni cesti lahko vozim tudi po levi strani ceste.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Če ima kolo prtljažnik, lahko z njim vozim tudi prijatelje.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Tudi na kolesu moram imeti varnostno razdaljo in sicer v razdalji treh dolžin kolesa. </w:t>
      </w:r>
    </w:p>
    <w:p w:rsidR="00A3369B" w:rsidRPr="00F2742B" w:rsidRDefault="00A3369B" w:rsidP="00A3369B">
      <w:pPr>
        <w:spacing w:after="1" w:line="249" w:lineRule="auto"/>
        <w:ind w:left="308" w:right="2170"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 kolesarski stezi se smem voziti tudi v nasprotni smeri. Vožnja s kolesom po pločniku ni dovoljena.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Na kolesu smem prečkati cesto tudi na prehodu za pešce.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Zadostuje, če pri kolesarjenju držim krmilo z eno roko.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Poslušanje glasbe na kolesu je koristno. </w:t>
      </w:r>
    </w:p>
    <w:p w:rsidR="00A3369B" w:rsidRPr="00F2742B" w:rsidRDefault="00A3369B" w:rsidP="00A3369B">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Kolesarju ni treba ustaviti pred prehodom za pešce tako kot avtomobilistom. </w:t>
      </w:r>
    </w:p>
    <w:p w:rsidR="00A3369B" w:rsidRPr="00F2742B" w:rsidRDefault="00A3369B" w:rsidP="00A3369B">
      <w:pPr>
        <w:spacing w:after="1"/>
        <w:ind w:left="214" w:right="9408"/>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A3369B" w:rsidRPr="00F2742B" w:rsidRDefault="00A3369B" w:rsidP="00A3369B">
      <w:pPr>
        <w:pBdr>
          <w:top w:val="single" w:sz="4" w:space="0" w:color="000000"/>
          <w:left w:val="single" w:sz="4" w:space="0" w:color="000000"/>
          <w:bottom w:val="single" w:sz="4" w:space="0" w:color="000000"/>
          <w:right w:val="single" w:sz="4" w:space="0" w:color="000000"/>
        </w:pBdr>
        <w:shd w:val="clear" w:color="auto" w:fill="E0E0E0"/>
        <w:spacing w:after="0" w:line="241" w:lineRule="auto"/>
        <w:ind w:left="569" w:right="606" w:hanging="37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3.</w:t>
      </w:r>
      <w:r w:rsidRPr="00F2742B">
        <w:rPr>
          <w:rFonts w:ascii="Arial" w:eastAsia="Arial" w:hAnsi="Arial" w:cs="Arial"/>
          <w:color w:val="000000"/>
          <w:sz w:val="37"/>
          <w:vertAlign w:val="subscript"/>
          <w:lang w:eastAsia="sl-SI"/>
        </w:rPr>
        <w:t xml:space="preserve"> </w:t>
      </w:r>
      <w:r w:rsidRPr="00F2742B">
        <w:rPr>
          <w:rFonts w:ascii="Comic Sans MS" w:eastAsia="Comic Sans MS" w:hAnsi="Comic Sans MS" w:cs="Comic Sans MS"/>
          <w:color w:val="000000"/>
          <w:sz w:val="24"/>
          <w:lang w:eastAsia="sl-SI"/>
        </w:rPr>
        <w:t xml:space="preserve">Ugotovi pravi vrstni red dejanj kolesarja, pri vključevanju z dvorišča na cesto, če se vključuje na levo. Označi s številkami od 1 – 5! </w:t>
      </w:r>
    </w:p>
    <w:p w:rsidR="00A3369B" w:rsidRPr="00F2742B" w:rsidRDefault="00A3369B" w:rsidP="00A3369B">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A3369B" w:rsidRPr="00F2742B" w:rsidRDefault="00A3369B" w:rsidP="00A3369B">
      <w:pPr>
        <w:spacing w:after="4" w:line="250" w:lineRule="auto"/>
        <w:ind w:left="10" w:right="425" w:hanging="10"/>
        <w:rPr>
          <w:rFonts w:ascii="Comic Sans MS" w:eastAsia="Comic Sans MS" w:hAnsi="Comic Sans MS" w:cs="Comic Sans MS"/>
          <w:color w:val="000000"/>
          <w:sz w:val="24"/>
          <w:lang w:eastAsia="sl-SI"/>
        </w:rPr>
      </w:pPr>
      <w:r w:rsidRPr="00F2742B">
        <w:rPr>
          <w:rFonts w:ascii="Calibri" w:eastAsia="Calibri" w:hAnsi="Calibri" w:cs="Calibri"/>
          <w:noProof/>
          <w:color w:val="000000"/>
          <w:lang w:eastAsia="sl-SI"/>
        </w:rPr>
        <w:lastRenderedPageBreak/>
        <mc:AlternateContent>
          <mc:Choice Requires="wpg">
            <w:drawing>
              <wp:anchor distT="0" distB="0" distL="114300" distR="114300" simplePos="0" relativeHeight="251661312" behindDoc="1" locked="0" layoutInCell="1" allowOverlap="1" wp14:anchorId="5614A7C8" wp14:editId="71759997">
                <wp:simplePos x="0" y="0"/>
                <wp:positionH relativeFrom="column">
                  <wp:posOffset>-95250</wp:posOffset>
                </wp:positionH>
                <wp:positionV relativeFrom="paragraph">
                  <wp:posOffset>63500</wp:posOffset>
                </wp:positionV>
                <wp:extent cx="285750" cy="2171700"/>
                <wp:effectExtent l="0" t="0" r="19050" b="19050"/>
                <wp:wrapTight wrapText="bothSides">
                  <wp:wrapPolygon edited="0">
                    <wp:start x="0" y="0"/>
                    <wp:lineTo x="0" y="2463"/>
                    <wp:lineTo x="11520" y="3032"/>
                    <wp:lineTo x="0" y="4926"/>
                    <wp:lineTo x="0" y="7200"/>
                    <wp:lineTo x="11520" y="9095"/>
                    <wp:lineTo x="0" y="9474"/>
                    <wp:lineTo x="0" y="12126"/>
                    <wp:lineTo x="11520" y="12126"/>
                    <wp:lineTo x="0" y="14589"/>
                    <wp:lineTo x="0" y="17053"/>
                    <wp:lineTo x="11520" y="18189"/>
                    <wp:lineTo x="0" y="19326"/>
                    <wp:lineTo x="0" y="21600"/>
                    <wp:lineTo x="21600" y="21600"/>
                    <wp:lineTo x="21600" y="19326"/>
                    <wp:lineTo x="11520" y="18189"/>
                    <wp:lineTo x="21600" y="17053"/>
                    <wp:lineTo x="21600" y="14589"/>
                    <wp:lineTo x="11520" y="12126"/>
                    <wp:lineTo x="21600" y="12126"/>
                    <wp:lineTo x="21600" y="9474"/>
                    <wp:lineTo x="11520" y="9095"/>
                    <wp:lineTo x="21600" y="7200"/>
                    <wp:lineTo x="21600" y="4926"/>
                    <wp:lineTo x="11520" y="3032"/>
                    <wp:lineTo x="21600" y="2463"/>
                    <wp:lineTo x="21600" y="0"/>
                    <wp:lineTo x="0" y="0"/>
                  </wp:wrapPolygon>
                </wp:wrapTight>
                <wp:docPr id="31981" name="Group 31981"/>
                <wp:cNvGraphicFramePr/>
                <a:graphic xmlns:a="http://schemas.openxmlformats.org/drawingml/2006/main">
                  <a:graphicData uri="http://schemas.microsoft.com/office/word/2010/wordprocessingGroup">
                    <wpg:wgp>
                      <wpg:cNvGrpSpPr/>
                      <wpg:grpSpPr>
                        <a:xfrm>
                          <a:off x="0" y="0"/>
                          <a:ext cx="285750" cy="2171700"/>
                          <a:chOff x="0" y="0"/>
                          <a:chExt cx="228600" cy="2039114"/>
                        </a:xfrm>
                      </wpg:grpSpPr>
                      <wps:wsp>
                        <wps:cNvPr id="7527" name="Rectangle 7527"/>
                        <wps:cNvSpPr/>
                        <wps:spPr>
                          <a:xfrm>
                            <a:off x="163067" y="726237"/>
                            <a:ext cx="50271" cy="234444"/>
                          </a:xfrm>
                          <a:prstGeom prst="rect">
                            <a:avLst/>
                          </a:prstGeom>
                          <a:ln>
                            <a:noFill/>
                          </a:ln>
                        </wps:spPr>
                        <wps:txbx>
                          <w:txbxContent>
                            <w:p w:rsidR="00A3369B" w:rsidRDefault="00A3369B" w:rsidP="00A3369B">
                              <w:r>
                                <w:rPr>
                                  <w:sz w:val="20"/>
                                </w:rPr>
                                <w:t xml:space="preserve"> </w:t>
                              </w:r>
                            </w:p>
                          </w:txbxContent>
                        </wps:txbx>
                        <wps:bodyPr horzOverflow="overflow" vert="horz" lIns="0" tIns="0" rIns="0" bIns="0" rtlCol="0">
                          <a:noAutofit/>
                        </wps:bodyPr>
                      </wps:wsp>
                      <wps:wsp>
                        <wps:cNvPr id="7586" name="Shape 7586"/>
                        <wps:cNvSpPr/>
                        <wps:spPr>
                          <a:xfrm>
                            <a:off x="0" y="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88" name="Shape 7588"/>
                        <wps:cNvSpPr/>
                        <wps:spPr>
                          <a:xfrm>
                            <a:off x="0" y="45720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0" name="Shape 7590"/>
                        <wps:cNvSpPr/>
                        <wps:spPr>
                          <a:xfrm>
                            <a:off x="0" y="914400"/>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s:wsp>
                        <wps:cNvPr id="7592" name="Shape 7592"/>
                        <wps:cNvSpPr/>
                        <wps:spPr>
                          <a:xfrm>
                            <a:off x="0" y="1382268"/>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4" name="Shape 7594"/>
                        <wps:cNvSpPr/>
                        <wps:spPr>
                          <a:xfrm>
                            <a:off x="0" y="1828803"/>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5614A7C8" id="Group 31981" o:spid="_x0000_s1026" style="position:absolute;left:0;text-align:left;margin-left:-7.5pt;margin-top:5pt;width:22.5pt;height:171pt;z-index:-251655168;mso-width-relative:margin;mso-height-relative:margin" coordsize="2286,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">
                <v:rect id="Rectangle 7527" o:spid="_x0000_s1027" style="position:absolute;left:1630;top:7262;width:503;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c7xwAAAN0AAAAPAAAAZHJzL2Rvd25yZXYueG1sRI9Ba8JA&#10;FITvBf/D8oTe6qZCq0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PJNNzvHAAAA3QAA&#10;AA8AAAAAAAAAAAAAAAAABwIAAGRycy9kb3ducmV2LnhtbFBLBQYAAAAAAwADALcAAAD7AgAAAAA=&#10;" filled="f" stroked="f">
                  <v:textbox inset="0,0,0,0">
                    <w:txbxContent>
                      <w:p w:rsidR="00A3369B" w:rsidRDefault="00A3369B" w:rsidP="00A3369B">
                        <w:r>
                          <w:rPr>
                            <w:sz w:val="20"/>
                          </w:rPr>
                          <w:t xml:space="preserve"> </w:t>
                        </w:r>
                      </w:p>
                    </w:txbxContent>
                  </v:textbox>
                </v:rect>
                <v:shape id="Shape 7586" o:spid="_x0000_s1028" style="position:absolute;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" path="m,210312r228600,l228600,,,,,210312xe" filled="f">
                  <v:stroke miterlimit="66585f" joinstyle="miter" endcap="round"/>
                  <v:path arrowok="t" textboxrect="0,0,228600,210312"/>
                </v:shape>
                <v:shape id="Shape 7588" o:spid="_x0000_s1029" style="position:absolute;top:4572;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" path="m,210312r228600,l228600,,,,,210312xe" filled="f">
                  <v:stroke miterlimit="66585f" joinstyle="miter" endcap="round"/>
                  <v:path arrowok="t" textboxrect="0,0,228600,210312"/>
                </v:shape>
                <v:shape id="Shape 7590" o:spid="_x0000_s1030" style="position:absolute;top:9144;width:2286;height:2103;visibility:visible;mso-wrap-style:square;v-text-anchor:top" coordsize="228600,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" path="m,210311r228600,l228600,,,,,210311xe" filled="f">
                  <v:stroke miterlimit="66585f" joinstyle="miter" endcap="round"/>
                  <v:path arrowok="t" textboxrect="0,0,228600,210311"/>
                </v:shape>
                <v:shape id="Shape 7592" o:spid="_x0000_s1031" style="position:absolute;top:13822;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" path="m,210312r228600,l228600,,,,,210312xe" filled="f">
                  <v:stroke miterlimit="66585f" joinstyle="miter" endcap="round"/>
                  <v:path arrowok="t" textboxrect="0,0,228600,210312"/>
                </v:shape>
                <v:shape id="Shape 7594" o:spid="_x0000_s1032" style="position:absolute;top:18288;width:2286;height:2103;visibility:visible;mso-wrap-style:square;v-text-anchor:top" coordsize="228600,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" path="m,210311r228600,l228600,,,,,210311xe" filled="f">
                  <v:stroke miterlimit="66585f" joinstyle="miter" endcap="round"/>
                  <v:path arrowok="t" textboxrect="0,0,228600,210311"/>
                </v:shape>
                <w10:wrap type="tight"/>
              </v:group>
            </w:pict>
          </mc:Fallback>
        </mc:AlternateContent>
      </w:r>
      <w:r w:rsidRPr="00F2742B">
        <w:rPr>
          <w:rFonts w:ascii="Comic Sans MS" w:eastAsia="Comic Sans MS" w:hAnsi="Comic Sans MS" w:cs="Comic Sans MS"/>
          <w:noProof/>
          <w:color w:val="000000"/>
          <w:sz w:val="24"/>
          <w:lang w:eastAsia="sl-SI"/>
        </w:rPr>
        <w:drawing>
          <wp:anchor distT="0" distB="0" distL="114300" distR="114300" simplePos="0" relativeHeight="251660288" behindDoc="0" locked="0" layoutInCell="1" allowOverlap="0" wp14:anchorId="47923250" wp14:editId="4EA0F5A9">
            <wp:simplePos x="0" y="0"/>
            <wp:positionH relativeFrom="column">
              <wp:posOffset>3058668</wp:posOffset>
            </wp:positionH>
            <wp:positionV relativeFrom="paragraph">
              <wp:posOffset>-72438</wp:posOffset>
            </wp:positionV>
            <wp:extent cx="2971800" cy="2535936"/>
            <wp:effectExtent l="0" t="0" r="0" b="0"/>
            <wp:wrapSquare wrapText="bothSides"/>
            <wp:docPr id="2"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7"/>
                    <a:stretch>
                      <a:fillRect/>
                    </a:stretch>
                  </pic:blipFill>
                  <pic:spPr>
                    <a:xfrm>
                      <a:off x="0" y="0"/>
                      <a:ext cx="2971800" cy="2535936"/>
                    </a:xfrm>
                    <a:prstGeom prst="rect">
                      <a:avLst/>
                    </a:prstGeom>
                  </pic:spPr>
                </pic:pic>
              </a:graphicData>
            </a:graphic>
          </wp:anchor>
        </w:drawing>
      </w:r>
      <w:r w:rsidRPr="00F2742B">
        <w:rPr>
          <w:rFonts w:ascii="Comic Sans MS" w:eastAsia="Comic Sans MS" w:hAnsi="Comic Sans MS" w:cs="Comic Sans MS"/>
          <w:color w:val="000000"/>
          <w:sz w:val="20"/>
          <w:lang w:eastAsia="sl-SI"/>
        </w:rPr>
        <w:t xml:space="preserve">Preden spelje, se ozre in da znak z roko. </w:t>
      </w:r>
    </w:p>
    <w:p w:rsidR="00A3369B" w:rsidRPr="00F2742B" w:rsidRDefault="00A3369B" w:rsidP="00A3369B">
      <w:pPr>
        <w:spacing w:after="0"/>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 </w:t>
      </w:r>
    </w:p>
    <w:p w:rsidR="00A3369B" w:rsidRPr="00F2742B" w:rsidRDefault="00A3369B" w:rsidP="00A3369B">
      <w:pPr>
        <w:spacing w:after="272"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Z obema rokama prime krmilo, spelje in vozi v ravni liniji. </w:t>
      </w:r>
    </w:p>
    <w:p w:rsidR="00A3369B" w:rsidRPr="00F2742B" w:rsidRDefault="00A3369B" w:rsidP="00A3369B">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Kolo postavi na desno stran vozišča v smeri vožnje. </w:t>
      </w:r>
    </w:p>
    <w:p w:rsidR="00A3369B" w:rsidRPr="00F2742B" w:rsidRDefault="00A3369B" w:rsidP="00A3369B">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A3369B" w:rsidRPr="00F2742B" w:rsidRDefault="00A3369B" w:rsidP="00A3369B">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Kolo potiska preko pločnika do roba vozišča. </w:t>
      </w:r>
    </w:p>
    <w:p w:rsidR="00A3369B" w:rsidRPr="00F2742B" w:rsidRDefault="00A3369B" w:rsidP="00A3369B">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A3369B" w:rsidRPr="00F2742B" w:rsidRDefault="00A3369B" w:rsidP="00A3369B">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Pogleda na levo in na desno, nato prečka vozišče peš ob kolesu</w:t>
      </w:r>
      <w:r w:rsidRPr="00F2742B">
        <w:rPr>
          <w:rFonts w:ascii="Comic Sans MS" w:eastAsia="Comic Sans MS" w:hAnsi="Comic Sans MS" w:cs="Comic Sans MS"/>
          <w:color w:val="000000"/>
          <w:sz w:val="24"/>
          <w:lang w:eastAsia="sl-SI"/>
        </w:rPr>
        <w:t xml:space="preserve">. </w:t>
      </w:r>
    </w:p>
    <w:p w:rsidR="00A3369B" w:rsidRPr="00F2742B" w:rsidRDefault="00A3369B" w:rsidP="00A3369B">
      <w:pPr>
        <w:spacing w:after="0"/>
        <w:ind w:left="574"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 </w:t>
      </w:r>
    </w:p>
    <w:p w:rsidR="00A3369B" w:rsidRDefault="00A3369B" w:rsidP="00A3369B"/>
    <w:p w:rsidR="00A3369B" w:rsidRPr="00F174E9" w:rsidRDefault="00A3369B" w:rsidP="00A3369B">
      <w:pPr>
        <w:spacing w:after="0" w:line="240" w:lineRule="auto"/>
        <w:rPr>
          <w:rFonts w:ascii="Comic Sans MS" w:eastAsia="Times New Roman" w:hAnsi="Comic Sans MS" w:cs="Times New Roman"/>
          <w:color w:val="000000" w:themeColor="text1"/>
          <w:sz w:val="20"/>
          <w:szCs w:val="20"/>
          <w:lang w:eastAsia="sl-SI"/>
        </w:rPr>
      </w:pPr>
    </w:p>
    <w:p w:rsidR="00B325F3" w:rsidRDefault="00A3369B"/>
    <w:sectPr w:rsidR="00B32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5A8"/>
    <w:multiLevelType w:val="hybridMultilevel"/>
    <w:tmpl w:val="D4CADF50"/>
    <w:lvl w:ilvl="0" w:tplc="4C68C10E">
      <w:start w:val="1"/>
      <w:numFmt w:val="decimal"/>
      <w:lvlText w:val="%1."/>
      <w:lvlJc w:val="left"/>
      <w:pPr>
        <w:ind w:left="720" w:hanging="360"/>
      </w:pPr>
      <w:rPr>
        <w:rFonts w:hint="default"/>
        <w:color w:val="1F4E79" w:themeColor="accent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7F63E5"/>
    <w:multiLevelType w:val="hybridMultilevel"/>
    <w:tmpl w:val="0BA2C3F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A0036AF"/>
    <w:multiLevelType w:val="hybridMultilevel"/>
    <w:tmpl w:val="371485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800DB0"/>
    <w:multiLevelType w:val="hybridMultilevel"/>
    <w:tmpl w:val="8162EB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F66E84"/>
    <w:multiLevelType w:val="hybridMultilevel"/>
    <w:tmpl w:val="11FA13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6"/>
    <w:rsid w:val="005709E6"/>
    <w:rsid w:val="00A3369B"/>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CA36"/>
  <w15:chartTrackingRefBased/>
  <w15:docId w15:val="{63652A17-C475-4B5E-845E-68C51784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36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369B"/>
    <w:pPr>
      <w:ind w:left="720"/>
      <w:contextualSpacing/>
    </w:pPr>
  </w:style>
  <w:style w:type="table" w:styleId="Tabelamrea">
    <w:name w:val="Table Grid"/>
    <w:basedOn w:val="Navadnatabela"/>
    <w:uiPriority w:val="39"/>
    <w:rsid w:val="00A3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et.jit.si/4.b.katja.j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2020-05-18T04:39:00Z</dcterms:created>
  <dcterms:modified xsi:type="dcterms:W3CDTF">2020-05-18T04:44:00Z</dcterms:modified>
</cp:coreProperties>
</file>