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5D" w:rsidRDefault="00B53D5D" w:rsidP="00B53D5D">
      <w:pPr>
        <w:rPr>
          <w:color w:val="FF0000"/>
          <w:sz w:val="28"/>
          <w:szCs w:val="28"/>
        </w:rPr>
      </w:pPr>
      <w:r w:rsidRPr="00ED02AB">
        <w:rPr>
          <w:color w:val="FF0000"/>
          <w:sz w:val="28"/>
          <w:szCs w:val="28"/>
        </w:rPr>
        <w:t xml:space="preserve">Teden, </w:t>
      </w:r>
      <w:r>
        <w:rPr>
          <w:color w:val="FF0000"/>
          <w:sz w:val="28"/>
          <w:szCs w:val="28"/>
        </w:rPr>
        <w:t>14. 4</w:t>
      </w:r>
      <w:r w:rsidRPr="00ED02AB">
        <w:rPr>
          <w:color w:val="FF0000"/>
          <w:sz w:val="28"/>
          <w:szCs w:val="28"/>
        </w:rPr>
        <w:t>. do 1</w:t>
      </w:r>
      <w:r>
        <w:rPr>
          <w:color w:val="FF0000"/>
          <w:sz w:val="28"/>
          <w:szCs w:val="28"/>
        </w:rPr>
        <w:t>7</w:t>
      </w:r>
      <w:r w:rsidRPr="00ED02AB">
        <w:rPr>
          <w:color w:val="FF0000"/>
          <w:sz w:val="28"/>
          <w:szCs w:val="28"/>
        </w:rPr>
        <w:t>. 4.; 3.a in 3.c</w:t>
      </w:r>
    </w:p>
    <w:p w:rsidR="00B53D5D" w:rsidRPr="00B53D5D" w:rsidRDefault="00B53D5D" w:rsidP="00B53D5D">
      <w:pPr>
        <w:spacing w:line="360" w:lineRule="auto"/>
        <w:rPr>
          <w:color w:val="FF0000"/>
          <w:sz w:val="32"/>
          <w:szCs w:val="32"/>
        </w:rPr>
      </w:pPr>
      <w:r w:rsidRPr="00B53D5D">
        <w:rPr>
          <w:color w:val="FF0000"/>
          <w:sz w:val="32"/>
          <w:szCs w:val="32"/>
        </w:rPr>
        <w:t>SPO</w:t>
      </w:r>
    </w:p>
    <w:p w:rsidR="00B53D5D" w:rsidRPr="00B53D5D" w:rsidRDefault="00B53D5D" w:rsidP="00B53D5D">
      <w:pPr>
        <w:snapToGrid w:val="0"/>
        <w:spacing w:line="360" w:lineRule="auto"/>
        <w:rPr>
          <w:bCs/>
          <w:sz w:val="32"/>
          <w:szCs w:val="32"/>
        </w:rPr>
      </w:pPr>
      <w:r w:rsidRPr="00B53D5D">
        <w:rPr>
          <w:bCs/>
          <w:sz w:val="32"/>
          <w:szCs w:val="32"/>
        </w:rPr>
        <w:t xml:space="preserve">Gibanje </w:t>
      </w:r>
    </w:p>
    <w:p w:rsidR="00B53D5D" w:rsidRPr="00B53D5D" w:rsidRDefault="00B53D5D" w:rsidP="00B53D5D">
      <w:pPr>
        <w:spacing w:line="360" w:lineRule="auto"/>
        <w:rPr>
          <w:sz w:val="32"/>
          <w:szCs w:val="32"/>
        </w:rPr>
      </w:pPr>
      <w:r w:rsidRPr="00B53D5D">
        <w:rPr>
          <w:sz w:val="32"/>
          <w:szCs w:val="32"/>
        </w:rPr>
        <w:t xml:space="preserve">Gibanje </w:t>
      </w:r>
    </w:p>
    <w:p w:rsidR="00B53D5D" w:rsidRPr="00B53D5D" w:rsidRDefault="00B53D5D" w:rsidP="00B53D5D">
      <w:pPr>
        <w:spacing w:line="360" w:lineRule="auto"/>
        <w:rPr>
          <w:sz w:val="32"/>
          <w:szCs w:val="32"/>
        </w:rPr>
      </w:pPr>
    </w:p>
    <w:p w:rsidR="00B53D5D" w:rsidRPr="00B53D5D" w:rsidRDefault="00B53D5D" w:rsidP="00B53D5D">
      <w:pPr>
        <w:spacing w:line="360" w:lineRule="auto"/>
        <w:rPr>
          <w:color w:val="FF0000"/>
          <w:sz w:val="32"/>
          <w:szCs w:val="32"/>
        </w:rPr>
      </w:pPr>
      <w:r w:rsidRPr="00B53D5D">
        <w:rPr>
          <w:color w:val="FF0000"/>
          <w:sz w:val="32"/>
          <w:szCs w:val="32"/>
        </w:rPr>
        <w:t>SLO</w:t>
      </w:r>
    </w:p>
    <w:p w:rsidR="00B53D5D" w:rsidRPr="00B53D5D" w:rsidRDefault="00B53D5D" w:rsidP="00B53D5D">
      <w:pPr>
        <w:spacing w:line="360" w:lineRule="auto"/>
        <w:rPr>
          <w:sz w:val="32"/>
          <w:szCs w:val="32"/>
        </w:rPr>
      </w:pPr>
      <w:r w:rsidRPr="00B53D5D">
        <w:rPr>
          <w:sz w:val="32"/>
          <w:szCs w:val="32"/>
        </w:rPr>
        <w:t>Zdravilne rastline 2 uri</w:t>
      </w:r>
    </w:p>
    <w:p w:rsidR="00B53D5D" w:rsidRPr="00B53D5D" w:rsidRDefault="00B53D5D" w:rsidP="00B53D5D">
      <w:pPr>
        <w:spacing w:line="360" w:lineRule="auto"/>
        <w:rPr>
          <w:sz w:val="32"/>
          <w:szCs w:val="32"/>
        </w:rPr>
      </w:pPr>
      <w:r w:rsidRPr="00B53D5D">
        <w:rPr>
          <w:sz w:val="32"/>
          <w:szCs w:val="32"/>
        </w:rPr>
        <w:t>Od kod? Kje? Kam? –  SDZ 2/67</w:t>
      </w:r>
    </w:p>
    <w:p w:rsidR="00BF0071" w:rsidRPr="00B53D5D" w:rsidRDefault="00B53D5D" w:rsidP="00B53D5D">
      <w:pPr>
        <w:spacing w:line="360" w:lineRule="auto"/>
        <w:rPr>
          <w:sz w:val="32"/>
          <w:szCs w:val="32"/>
        </w:rPr>
      </w:pPr>
      <w:r w:rsidRPr="00B53D5D">
        <w:rPr>
          <w:sz w:val="32"/>
          <w:szCs w:val="32"/>
        </w:rPr>
        <w:t>Pravljica: Miška si kuje srečo – B/98, 99;  2 uri</w:t>
      </w:r>
    </w:p>
    <w:p w:rsidR="00B53D5D" w:rsidRPr="00B53D5D" w:rsidRDefault="00B53D5D" w:rsidP="00B53D5D">
      <w:pPr>
        <w:spacing w:line="360" w:lineRule="auto"/>
        <w:rPr>
          <w:color w:val="FF0000"/>
          <w:sz w:val="32"/>
          <w:szCs w:val="32"/>
        </w:rPr>
      </w:pPr>
      <w:r w:rsidRPr="00B53D5D">
        <w:rPr>
          <w:color w:val="FF0000"/>
          <w:sz w:val="32"/>
          <w:szCs w:val="32"/>
        </w:rPr>
        <w:t>MAT</w:t>
      </w:r>
    </w:p>
    <w:p w:rsidR="00B53D5D" w:rsidRPr="00B53D5D" w:rsidRDefault="00B53D5D" w:rsidP="00B53D5D">
      <w:pPr>
        <w:spacing w:line="360" w:lineRule="auto"/>
        <w:rPr>
          <w:color w:val="00B0F0"/>
          <w:sz w:val="32"/>
          <w:szCs w:val="32"/>
        </w:rPr>
      </w:pPr>
      <w:r w:rsidRPr="00B53D5D">
        <w:rPr>
          <w:sz w:val="32"/>
          <w:szCs w:val="32"/>
        </w:rPr>
        <w:t xml:space="preserve">Skladni liki – SDZ 3/8, 9 </w:t>
      </w:r>
    </w:p>
    <w:p w:rsidR="00B53D5D" w:rsidRPr="00B53D5D" w:rsidRDefault="00B53D5D" w:rsidP="00B53D5D">
      <w:pPr>
        <w:spacing w:line="360" w:lineRule="auto"/>
        <w:rPr>
          <w:sz w:val="32"/>
          <w:szCs w:val="32"/>
        </w:rPr>
      </w:pPr>
      <w:r w:rsidRPr="00B53D5D">
        <w:rPr>
          <w:sz w:val="32"/>
          <w:szCs w:val="32"/>
        </w:rPr>
        <w:t>MAT: Črta, točka – SDZ 3/10, 11</w:t>
      </w:r>
    </w:p>
    <w:p w:rsidR="00B53D5D" w:rsidRPr="00B53D5D" w:rsidRDefault="00B53D5D" w:rsidP="00B53D5D">
      <w:pPr>
        <w:spacing w:line="360" w:lineRule="auto"/>
        <w:rPr>
          <w:sz w:val="32"/>
          <w:szCs w:val="32"/>
        </w:rPr>
      </w:pPr>
      <w:r w:rsidRPr="00B53D5D">
        <w:rPr>
          <w:color w:val="000000" w:themeColor="text1"/>
          <w:sz w:val="32"/>
          <w:szCs w:val="32"/>
        </w:rPr>
        <w:t xml:space="preserve">Enica, desetica, </w:t>
      </w:r>
      <w:proofErr w:type="spellStart"/>
      <w:r w:rsidRPr="00B53D5D">
        <w:rPr>
          <w:color w:val="000000" w:themeColor="text1"/>
          <w:sz w:val="32"/>
          <w:szCs w:val="32"/>
        </w:rPr>
        <w:t>stotica</w:t>
      </w:r>
      <w:proofErr w:type="spellEnd"/>
      <w:r w:rsidRPr="00B53D5D">
        <w:rPr>
          <w:color w:val="000000" w:themeColor="text1"/>
          <w:sz w:val="32"/>
          <w:szCs w:val="32"/>
        </w:rPr>
        <w:t xml:space="preserve">, tisočica </w:t>
      </w:r>
      <w:r w:rsidRPr="00B53D5D">
        <w:rPr>
          <w:sz w:val="32"/>
          <w:szCs w:val="32"/>
        </w:rPr>
        <w:t>– SDZ 3/13</w:t>
      </w:r>
    </w:p>
    <w:p w:rsidR="00B53D5D" w:rsidRPr="00B53D5D" w:rsidRDefault="00B53D5D" w:rsidP="00B53D5D">
      <w:pPr>
        <w:spacing w:line="360" w:lineRule="auto"/>
        <w:rPr>
          <w:color w:val="FF0000"/>
          <w:sz w:val="32"/>
          <w:szCs w:val="32"/>
        </w:rPr>
      </w:pPr>
      <w:r w:rsidRPr="00B53D5D">
        <w:rPr>
          <w:color w:val="FF0000"/>
          <w:sz w:val="32"/>
          <w:szCs w:val="32"/>
        </w:rPr>
        <w:t>GUM</w:t>
      </w:r>
    </w:p>
    <w:p w:rsidR="00B53D5D" w:rsidRPr="00B53D5D" w:rsidRDefault="00B53D5D" w:rsidP="00B53D5D">
      <w:pPr>
        <w:spacing w:line="360" w:lineRule="auto"/>
        <w:rPr>
          <w:sz w:val="32"/>
          <w:szCs w:val="32"/>
        </w:rPr>
      </w:pPr>
      <w:r w:rsidRPr="00B53D5D">
        <w:rPr>
          <w:sz w:val="32"/>
          <w:szCs w:val="32"/>
        </w:rPr>
        <w:t xml:space="preserve">Koračnica </w:t>
      </w:r>
    </w:p>
    <w:p w:rsidR="00B53D5D" w:rsidRPr="00B53D5D" w:rsidRDefault="00B53D5D" w:rsidP="00B53D5D">
      <w:pPr>
        <w:spacing w:line="360" w:lineRule="auto"/>
        <w:rPr>
          <w:color w:val="FF0000"/>
          <w:sz w:val="32"/>
          <w:szCs w:val="32"/>
        </w:rPr>
      </w:pPr>
      <w:r w:rsidRPr="00B53D5D">
        <w:rPr>
          <w:color w:val="FF0000"/>
          <w:sz w:val="32"/>
          <w:szCs w:val="32"/>
        </w:rPr>
        <w:t>ŠPO</w:t>
      </w:r>
    </w:p>
    <w:p w:rsidR="00B53D5D" w:rsidRPr="00B53D5D" w:rsidRDefault="00B53D5D" w:rsidP="00B53D5D">
      <w:pPr>
        <w:spacing w:line="360" w:lineRule="auto"/>
        <w:jc w:val="both"/>
        <w:rPr>
          <w:bCs/>
          <w:sz w:val="32"/>
          <w:szCs w:val="32"/>
        </w:rPr>
      </w:pPr>
      <w:r w:rsidRPr="00B53D5D">
        <w:rPr>
          <w:bCs/>
          <w:sz w:val="32"/>
          <w:szCs w:val="32"/>
        </w:rPr>
        <w:t>Intera</w:t>
      </w:r>
      <w:bookmarkStart w:id="0" w:name="_GoBack"/>
      <w:bookmarkEnd w:id="0"/>
      <w:r w:rsidRPr="00B53D5D">
        <w:rPr>
          <w:bCs/>
          <w:sz w:val="32"/>
          <w:szCs w:val="32"/>
        </w:rPr>
        <w:t>ktivna namizna igra</w:t>
      </w:r>
    </w:p>
    <w:p w:rsidR="00B53D5D" w:rsidRPr="00B53D5D" w:rsidRDefault="00B53D5D" w:rsidP="00B53D5D">
      <w:pPr>
        <w:spacing w:line="360" w:lineRule="auto"/>
        <w:rPr>
          <w:rFonts w:cstheme="minorHAnsi"/>
          <w:sz w:val="32"/>
          <w:szCs w:val="32"/>
        </w:rPr>
      </w:pPr>
      <w:proofErr w:type="spellStart"/>
      <w:r w:rsidRPr="00B53D5D">
        <w:rPr>
          <w:rFonts w:cstheme="minorHAnsi"/>
          <w:sz w:val="32"/>
          <w:szCs w:val="32"/>
        </w:rPr>
        <w:t>Preskakovalni</w:t>
      </w:r>
      <w:proofErr w:type="spellEnd"/>
      <w:r w:rsidRPr="00B53D5D">
        <w:rPr>
          <w:rFonts w:cstheme="minorHAnsi"/>
          <w:sz w:val="32"/>
          <w:szCs w:val="32"/>
        </w:rPr>
        <w:t xml:space="preserve"> NINJA TURTLES</w:t>
      </w:r>
    </w:p>
    <w:p w:rsidR="00B53D5D" w:rsidRPr="00D533D8" w:rsidRDefault="00B53D5D" w:rsidP="00B53D5D">
      <w:pPr>
        <w:spacing w:line="360" w:lineRule="auto"/>
        <w:rPr>
          <w:rFonts w:cstheme="minorHAnsi"/>
          <w:color w:val="FF0000"/>
          <w:sz w:val="32"/>
          <w:szCs w:val="32"/>
        </w:rPr>
      </w:pPr>
      <w:r w:rsidRPr="00B53D5D">
        <w:rPr>
          <w:rFonts w:cstheme="minorHAnsi"/>
          <w:color w:val="FF0000"/>
          <w:sz w:val="32"/>
          <w:szCs w:val="32"/>
        </w:rPr>
        <w:t>TD Pečemo</w:t>
      </w:r>
    </w:p>
    <w:sectPr w:rsidR="00B53D5D" w:rsidRPr="00D5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5D"/>
    <w:rsid w:val="00B53D5D"/>
    <w:rsid w:val="00BF0071"/>
    <w:rsid w:val="00D5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2C5A"/>
  <w15:chartTrackingRefBased/>
  <w15:docId w15:val="{8C532FFF-83E6-41AE-B7B7-4BE2825B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3D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5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dc:description/>
  <cp:lastModifiedBy>Julija</cp:lastModifiedBy>
  <cp:revision>3</cp:revision>
  <dcterms:created xsi:type="dcterms:W3CDTF">2020-04-10T16:21:00Z</dcterms:created>
  <dcterms:modified xsi:type="dcterms:W3CDTF">2020-04-13T06:10:00Z</dcterms:modified>
</cp:coreProperties>
</file>