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08" w:rsidRDefault="00CF2F08" w:rsidP="00CF2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Nemščina 7.razred 4.-8. april</w:t>
      </w:r>
    </w:p>
    <w:p w:rsidR="00CF2F08" w:rsidRDefault="00CF2F08" w:rsidP="00CF2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1.URA </w:t>
      </w:r>
    </w:p>
    <w:p w:rsidR="00CF2F08" w:rsidRDefault="00CF2F08" w:rsidP="00CF2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Ocenjevanje/preverjanje  znanja</w:t>
      </w:r>
    </w:p>
    <w:p w:rsidR="00CF2F08" w:rsidRDefault="00CF2F08" w:rsidP="00CF2F08">
      <w:pPr>
        <w:rPr>
          <w:rFonts w:ascii="Arial" w:hAnsi="Arial" w:cs="Arial"/>
          <w:b/>
          <w:sz w:val="24"/>
          <w:szCs w:val="24"/>
        </w:rPr>
      </w:pPr>
    </w:p>
    <w:p w:rsidR="00CF2F08" w:rsidRDefault="00CF2F08" w:rsidP="00CF2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Dobimo se</w:t>
      </w:r>
      <w:r w:rsidR="00282912">
        <w:rPr>
          <w:rFonts w:ascii="Arial" w:hAnsi="Arial" w:cs="Arial"/>
          <w:b/>
          <w:sz w:val="24"/>
          <w:szCs w:val="24"/>
        </w:rPr>
        <w:t xml:space="preserve"> preko Microsoft </w:t>
      </w:r>
      <w:proofErr w:type="spellStart"/>
      <w:r w:rsidR="00282912">
        <w:rPr>
          <w:rFonts w:ascii="Arial" w:hAnsi="Arial" w:cs="Arial"/>
          <w:b/>
          <w:sz w:val="24"/>
          <w:szCs w:val="24"/>
        </w:rPr>
        <w:t>teams</w:t>
      </w:r>
      <w:proofErr w:type="spellEnd"/>
      <w:r w:rsidR="00282912">
        <w:rPr>
          <w:rFonts w:ascii="Arial" w:hAnsi="Arial" w:cs="Arial"/>
          <w:b/>
          <w:sz w:val="24"/>
          <w:szCs w:val="24"/>
        </w:rPr>
        <w:t xml:space="preserve"> ob 11.00  oziroma ob 11.30 – Razdeljeni boste v dve skupini. </w:t>
      </w:r>
      <w:r>
        <w:rPr>
          <w:rFonts w:ascii="Arial" w:hAnsi="Arial" w:cs="Arial"/>
          <w:b/>
          <w:sz w:val="24"/>
          <w:szCs w:val="24"/>
        </w:rPr>
        <w:t xml:space="preserve"> Prosim bodite točni. Vabilo boste prejel</w:t>
      </w:r>
      <w:r w:rsidR="00282912">
        <w:rPr>
          <w:rFonts w:ascii="Arial" w:hAnsi="Arial" w:cs="Arial"/>
          <w:b/>
          <w:sz w:val="24"/>
          <w:szCs w:val="24"/>
        </w:rPr>
        <w:t>i pol ure pred začetkom srečanja</w:t>
      </w:r>
      <w:r>
        <w:rPr>
          <w:rFonts w:ascii="Arial" w:hAnsi="Arial" w:cs="Arial"/>
          <w:b/>
          <w:sz w:val="24"/>
          <w:szCs w:val="24"/>
        </w:rPr>
        <w:t xml:space="preserve"> na svoj elektronski naslov.</w:t>
      </w:r>
      <w:r w:rsidR="00282912">
        <w:rPr>
          <w:rFonts w:ascii="Arial" w:hAnsi="Arial" w:cs="Arial"/>
          <w:b/>
          <w:sz w:val="24"/>
          <w:szCs w:val="24"/>
        </w:rPr>
        <w:t xml:space="preserve"> Navodila ste prejeli pred počitnicami vprašanja pa na ele</w:t>
      </w:r>
      <w:r w:rsidR="00896FBE">
        <w:rPr>
          <w:rFonts w:ascii="Arial" w:hAnsi="Arial" w:cs="Arial"/>
          <w:b/>
          <w:sz w:val="24"/>
          <w:szCs w:val="24"/>
        </w:rPr>
        <w:t>k</w:t>
      </w:r>
      <w:r w:rsidR="00282912">
        <w:rPr>
          <w:rFonts w:ascii="Arial" w:hAnsi="Arial" w:cs="Arial"/>
          <w:b/>
          <w:sz w:val="24"/>
          <w:szCs w:val="24"/>
        </w:rPr>
        <w:t xml:space="preserve">tronski naslov. </w:t>
      </w:r>
    </w:p>
    <w:p w:rsidR="00CF2F08" w:rsidRDefault="00CF2F08" w:rsidP="00CF2F08">
      <w:pPr>
        <w:rPr>
          <w:rFonts w:ascii="Arial" w:hAnsi="Arial" w:cs="Arial"/>
          <w:b/>
          <w:sz w:val="24"/>
          <w:szCs w:val="24"/>
        </w:rPr>
      </w:pPr>
    </w:p>
    <w:p w:rsidR="00CF2F08" w:rsidRDefault="00CF2F08" w:rsidP="00CF2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2.Ura  </w:t>
      </w:r>
    </w:p>
    <w:p w:rsidR="00CF2F08" w:rsidRDefault="00CF2F08" w:rsidP="00CF2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Učbenik str.59</w:t>
      </w:r>
    </w:p>
    <w:p w:rsidR="00CF2F08" w:rsidRPr="00282912" w:rsidRDefault="00CF2F08" w:rsidP="00CF2F08">
      <w:pPr>
        <w:rPr>
          <w:rFonts w:ascii="Arial" w:hAnsi="Arial" w:cs="Arial"/>
          <w:sz w:val="24"/>
          <w:szCs w:val="24"/>
        </w:rPr>
      </w:pPr>
      <w:r w:rsidRPr="00282912">
        <w:rPr>
          <w:rFonts w:ascii="Arial" w:hAnsi="Arial" w:cs="Arial"/>
          <w:sz w:val="24"/>
          <w:szCs w:val="24"/>
        </w:rPr>
        <w:t xml:space="preserve">Prepiši povedi </w:t>
      </w:r>
      <w:r w:rsidR="00282912">
        <w:rPr>
          <w:rFonts w:ascii="Arial" w:hAnsi="Arial" w:cs="Arial"/>
          <w:sz w:val="24"/>
          <w:szCs w:val="24"/>
        </w:rPr>
        <w:t xml:space="preserve"> </w:t>
      </w:r>
      <w:r w:rsidRPr="00282912">
        <w:rPr>
          <w:rFonts w:ascii="Arial" w:hAnsi="Arial" w:cs="Arial"/>
          <w:sz w:val="24"/>
          <w:szCs w:val="24"/>
        </w:rPr>
        <w:t>v zvezek pod naslov :</w:t>
      </w:r>
    </w:p>
    <w:p w:rsidR="00CF2F08" w:rsidRDefault="00CF2F08" w:rsidP="00CF2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 NOMINATIV ( IMENOVALNIK)  - AKKUSATIV ( TOŽILNK)</w:t>
      </w:r>
    </w:p>
    <w:p w:rsidR="00CF2F08" w:rsidRDefault="00AD410D" w:rsidP="00CF2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Kadar se sprašujemo po  koga ali kaj? Tudi v nemščini uporabljamo tožilnik.</w:t>
      </w:r>
    </w:p>
    <w:p w:rsidR="00AD410D" w:rsidRDefault="00AD410D" w:rsidP="00CF2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Imam knjigo. ( kaj )                        Berem knjig</w:t>
      </w:r>
      <w:r w:rsidRPr="00AD410D">
        <w:rPr>
          <w:rFonts w:ascii="Arial" w:hAnsi="Arial" w:cs="Arial"/>
          <w:b/>
          <w:color w:val="FF0000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. ( koga ali kaj? )</w:t>
      </w:r>
    </w:p>
    <w:p w:rsidR="00AD410D" w:rsidRDefault="00AD410D" w:rsidP="00CF2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slovenščini se spremeni  končnica pri tožilniku. </w:t>
      </w:r>
    </w:p>
    <w:p w:rsidR="00AD410D" w:rsidRDefault="00AD410D" w:rsidP="00CF2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 nemščini pa pri spremeni  člen  pri tožilniku – pri samostalnikih moškega spola. Pri samostalnikih srednjega </w:t>
      </w:r>
      <w:proofErr w:type="spellStart"/>
      <w:r>
        <w:rPr>
          <w:rFonts w:ascii="Arial" w:hAnsi="Arial" w:cs="Arial"/>
          <w:b/>
          <w:sz w:val="24"/>
          <w:szCs w:val="24"/>
        </w:rPr>
        <w:t>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ženskega spola, ne pride do sprememb.</w:t>
      </w:r>
    </w:p>
    <w:p w:rsidR="00AD410D" w:rsidRDefault="00AD410D" w:rsidP="00CF2F0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b/>
          <w:sz w:val="24"/>
          <w:szCs w:val="24"/>
        </w:rPr>
        <w:t>Schuh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habe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D410D">
        <w:rPr>
          <w:rFonts w:ascii="Arial" w:hAnsi="Arial" w:cs="Arial"/>
          <w:b/>
          <w:color w:val="4472C4" w:themeColor="accent5"/>
          <w:sz w:val="24"/>
          <w:szCs w:val="24"/>
        </w:rPr>
        <w:t>den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Schuh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</w:p>
    <w:p w:rsidR="00282912" w:rsidRDefault="00282912" w:rsidP="00CF2F08">
      <w:pPr>
        <w:rPr>
          <w:rFonts w:ascii="Arial" w:hAnsi="Arial" w:cs="Arial"/>
          <w:b/>
          <w:sz w:val="24"/>
          <w:szCs w:val="24"/>
        </w:rPr>
      </w:pPr>
    </w:p>
    <w:p w:rsidR="00282912" w:rsidRDefault="00282912" w:rsidP="00CF2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Prepiši še povedi iz modrega okvirčka str.59/6</w:t>
      </w:r>
    </w:p>
    <w:p w:rsidR="00AD410D" w:rsidRDefault="00AD410D" w:rsidP="00CF2F08">
      <w:pPr>
        <w:rPr>
          <w:rFonts w:ascii="Arial" w:hAnsi="Arial" w:cs="Arial"/>
          <w:b/>
          <w:sz w:val="24"/>
          <w:szCs w:val="24"/>
        </w:rPr>
      </w:pPr>
    </w:p>
    <w:p w:rsidR="00AD410D" w:rsidRDefault="00AD410D" w:rsidP="00CF2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Učbenik str.60 </w:t>
      </w:r>
    </w:p>
    <w:p w:rsidR="00CF2F08" w:rsidRPr="00282912" w:rsidRDefault="00AD410D" w:rsidP="00CF2F08">
      <w:pPr>
        <w:rPr>
          <w:rFonts w:ascii="Arial" w:hAnsi="Arial" w:cs="Arial"/>
          <w:sz w:val="24"/>
          <w:szCs w:val="24"/>
        </w:rPr>
      </w:pPr>
      <w:r w:rsidRPr="00282912">
        <w:rPr>
          <w:rFonts w:ascii="Arial" w:hAnsi="Arial" w:cs="Arial"/>
          <w:sz w:val="24"/>
          <w:szCs w:val="24"/>
        </w:rPr>
        <w:t xml:space="preserve">Reši naloge </w:t>
      </w:r>
      <w:r w:rsidR="00896FBE">
        <w:rPr>
          <w:rFonts w:ascii="Arial" w:hAnsi="Arial" w:cs="Arial"/>
          <w:sz w:val="24"/>
          <w:szCs w:val="24"/>
        </w:rPr>
        <w:t xml:space="preserve">v zvezek </w:t>
      </w:r>
      <w:r w:rsidRPr="00282912">
        <w:rPr>
          <w:rFonts w:ascii="Arial" w:hAnsi="Arial" w:cs="Arial"/>
          <w:sz w:val="24"/>
          <w:szCs w:val="24"/>
        </w:rPr>
        <w:t xml:space="preserve">in si oglej posnetek na </w:t>
      </w:r>
      <w:proofErr w:type="spellStart"/>
      <w:r w:rsidRPr="00282912">
        <w:rPr>
          <w:rFonts w:ascii="Arial" w:hAnsi="Arial" w:cs="Arial"/>
          <w:sz w:val="24"/>
          <w:szCs w:val="24"/>
        </w:rPr>
        <w:t>Irokusplus</w:t>
      </w:r>
      <w:proofErr w:type="spellEnd"/>
      <w:r w:rsidRPr="00282912">
        <w:rPr>
          <w:rFonts w:ascii="Arial" w:hAnsi="Arial" w:cs="Arial"/>
          <w:sz w:val="24"/>
          <w:szCs w:val="24"/>
        </w:rPr>
        <w:t>.</w:t>
      </w:r>
      <w:r w:rsidR="00CF2F08" w:rsidRPr="00282912">
        <w:rPr>
          <w:rFonts w:ascii="Arial" w:hAnsi="Arial" w:cs="Arial"/>
          <w:sz w:val="24"/>
          <w:szCs w:val="24"/>
        </w:rPr>
        <w:t xml:space="preserve"> </w:t>
      </w:r>
    </w:p>
    <w:p w:rsidR="00282912" w:rsidRPr="00282912" w:rsidRDefault="00282912" w:rsidP="00CF2F08">
      <w:pPr>
        <w:rPr>
          <w:rFonts w:ascii="Arial" w:hAnsi="Arial" w:cs="Arial"/>
          <w:sz w:val="24"/>
          <w:szCs w:val="24"/>
        </w:rPr>
      </w:pPr>
      <w:r w:rsidRPr="00282912">
        <w:rPr>
          <w:rFonts w:ascii="Arial" w:hAnsi="Arial" w:cs="Arial"/>
          <w:sz w:val="24"/>
          <w:szCs w:val="24"/>
        </w:rPr>
        <w:t xml:space="preserve">Vaja 2 </w:t>
      </w:r>
    </w:p>
    <w:p w:rsidR="00282912" w:rsidRPr="00282912" w:rsidRDefault="00282912" w:rsidP="00CF2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Besedo </w:t>
      </w:r>
      <w:r w:rsidR="00896FBE">
        <w:rPr>
          <w:rFonts w:ascii="Arial" w:hAnsi="Arial" w:cs="Arial"/>
          <w:sz w:val="24"/>
          <w:szCs w:val="24"/>
        </w:rPr>
        <w:t xml:space="preserve">Man bi man  v </w:t>
      </w:r>
      <w:proofErr w:type="spellStart"/>
      <w:r w:rsidR="00896FBE">
        <w:rPr>
          <w:rFonts w:ascii="Arial" w:hAnsi="Arial" w:cs="Arial"/>
          <w:sz w:val="24"/>
          <w:szCs w:val="24"/>
        </w:rPr>
        <w:t>slovensčino</w:t>
      </w:r>
      <w:proofErr w:type="spellEnd"/>
      <w:r w:rsidR="00896FBE">
        <w:rPr>
          <w:rFonts w:ascii="Arial" w:hAnsi="Arial" w:cs="Arial"/>
          <w:sz w:val="24"/>
          <w:szCs w:val="24"/>
        </w:rPr>
        <w:t xml:space="preserve"> preve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dli takole: </w:t>
      </w:r>
    </w:p>
    <w:p w:rsidR="00282912" w:rsidRPr="00BA2A30" w:rsidRDefault="00282912" w:rsidP="00CF2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 </w:t>
      </w:r>
      <w:proofErr w:type="spellStart"/>
      <w:r>
        <w:rPr>
          <w:rFonts w:ascii="Arial" w:hAnsi="Arial" w:cs="Arial"/>
          <w:b/>
          <w:sz w:val="24"/>
          <w:szCs w:val="24"/>
        </w:rPr>
        <w:t>braucht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einen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Bleistift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–  Potrebuje se svinčnik. / Vsakdo rabi svinčnik. </w:t>
      </w:r>
    </w:p>
    <w:p w:rsidR="00CF2F08" w:rsidRPr="00BA2A30" w:rsidRDefault="00CF2F08" w:rsidP="00CF2F08">
      <w:pPr>
        <w:rPr>
          <w:rFonts w:ascii="Arial" w:hAnsi="Arial" w:cs="Arial"/>
          <w:sz w:val="24"/>
          <w:szCs w:val="24"/>
        </w:rPr>
      </w:pPr>
      <w:r w:rsidRPr="00BA2A30">
        <w:rPr>
          <w:rFonts w:ascii="Arial" w:hAnsi="Arial" w:cs="Arial"/>
          <w:sz w:val="24"/>
          <w:szCs w:val="24"/>
        </w:rPr>
        <w:t>Naloge lahko rešiš tudi v interaktivnem delovnem zvezku.</w:t>
      </w:r>
    </w:p>
    <w:p w:rsidR="00CF2F08" w:rsidRPr="00BA2A30" w:rsidRDefault="00CF2F08" w:rsidP="00CF2F08">
      <w:pPr>
        <w:rPr>
          <w:rFonts w:ascii="Arial" w:hAnsi="Arial" w:cs="Arial"/>
          <w:sz w:val="24"/>
          <w:szCs w:val="24"/>
        </w:rPr>
      </w:pPr>
      <w:r w:rsidRPr="00BA2A30">
        <w:rPr>
          <w:rFonts w:ascii="Arial" w:hAnsi="Arial" w:cs="Arial"/>
          <w:sz w:val="24"/>
          <w:szCs w:val="24"/>
        </w:rPr>
        <w:t xml:space="preserve"> </w:t>
      </w:r>
    </w:p>
    <w:p w:rsidR="00CF2F08" w:rsidRDefault="00CF2F08" w:rsidP="00CF2F08">
      <w:pPr>
        <w:rPr>
          <w:rFonts w:ascii="Arial" w:hAnsi="Arial" w:cs="Arial"/>
          <w:b/>
          <w:sz w:val="24"/>
          <w:szCs w:val="24"/>
        </w:rPr>
      </w:pPr>
    </w:p>
    <w:p w:rsidR="00CF2F08" w:rsidRDefault="00CF2F08" w:rsidP="00CF2F08">
      <w:pPr>
        <w:rPr>
          <w:rFonts w:ascii="Arial" w:hAnsi="Arial" w:cs="Arial"/>
          <w:sz w:val="24"/>
          <w:szCs w:val="24"/>
        </w:rPr>
      </w:pPr>
    </w:p>
    <w:p w:rsidR="002C3A95" w:rsidRPr="00282912" w:rsidRDefault="002C3A95">
      <w:pPr>
        <w:rPr>
          <w:rFonts w:ascii="Arial" w:hAnsi="Arial" w:cs="Arial"/>
          <w:b/>
          <w:sz w:val="24"/>
          <w:szCs w:val="24"/>
        </w:rPr>
      </w:pPr>
    </w:p>
    <w:sectPr w:rsidR="002C3A95" w:rsidRPr="0028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08"/>
    <w:rsid w:val="00282912"/>
    <w:rsid w:val="002C3A95"/>
    <w:rsid w:val="00896FBE"/>
    <w:rsid w:val="00AD410D"/>
    <w:rsid w:val="00C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A4FA"/>
  <w15:chartTrackingRefBased/>
  <w15:docId w15:val="{4615E257-7C29-437B-A267-35F2361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2F08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F2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2</cp:revision>
  <dcterms:created xsi:type="dcterms:W3CDTF">2020-05-03T03:28:00Z</dcterms:created>
  <dcterms:modified xsi:type="dcterms:W3CDTF">2020-05-03T03:59:00Z</dcterms:modified>
</cp:coreProperties>
</file>