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>Matematika 8. r. – vse skupine – 18.  – 22. maj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</w:p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>4. 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06E" w:rsidRPr="003D3FF9" w:rsidTr="00A432D0">
        <w:tc>
          <w:tcPr>
            <w:tcW w:w="9062" w:type="dxa"/>
          </w:tcPr>
          <w:p w:rsidR="00EF406E" w:rsidRPr="003D3FF9" w:rsidRDefault="00EF406E" w:rsidP="00A432D0">
            <w:pPr>
              <w:rPr>
                <w:rFonts w:ascii="Arial" w:hAnsi="Arial" w:cs="Arial"/>
              </w:rPr>
            </w:pPr>
            <w:r w:rsidRPr="003D3FF9">
              <w:rPr>
                <w:rFonts w:ascii="Arial" w:hAnsi="Arial" w:cs="Arial"/>
              </w:rPr>
              <w:t xml:space="preserve">V </w:t>
            </w:r>
            <w:r w:rsidRPr="003D3FF9">
              <w:rPr>
                <w:rFonts w:ascii="Arial" w:hAnsi="Arial" w:cs="Arial"/>
                <w:b/>
                <w:bCs/>
              </w:rPr>
              <w:t>petek, 22. 5.</w:t>
            </w:r>
            <w:r w:rsidRPr="003D3FF9">
              <w:rPr>
                <w:rFonts w:ascii="Arial" w:hAnsi="Arial" w:cs="Arial"/>
              </w:rPr>
              <w:t xml:space="preserve"> </w:t>
            </w:r>
            <w:r w:rsidRPr="003D3FF9">
              <w:rPr>
                <w:rFonts w:ascii="Arial" w:hAnsi="Arial" w:cs="Arial"/>
                <w:b/>
                <w:bCs/>
              </w:rPr>
              <w:t>2020</w:t>
            </w:r>
            <w:r w:rsidRPr="003D3FF9">
              <w:rPr>
                <w:rFonts w:ascii="Arial" w:hAnsi="Arial" w:cs="Arial"/>
              </w:rPr>
              <w:t xml:space="preserve">, boste pisali preverjanje v obliki kviza. Ob </w:t>
            </w:r>
            <w:r w:rsidRPr="003D3FF9">
              <w:rPr>
                <w:rFonts w:ascii="Arial" w:hAnsi="Arial" w:cs="Arial"/>
                <w:b/>
                <w:bCs/>
              </w:rPr>
              <w:t>10.00</w:t>
            </w:r>
            <w:r w:rsidRPr="003D3FF9">
              <w:rPr>
                <w:rFonts w:ascii="Arial" w:hAnsi="Arial" w:cs="Arial"/>
              </w:rPr>
              <w:t xml:space="preserve"> se boste prijavili v brskalnik: </w:t>
            </w:r>
            <w:r w:rsidRPr="003D3FF9">
              <w:rPr>
                <w:rFonts w:ascii="Arial" w:hAnsi="Arial" w:cs="Arial"/>
                <w:b/>
                <w:bCs/>
              </w:rPr>
              <w:t>SOCRATIVE, STUDENTS, MOJCA2510</w:t>
            </w:r>
            <w:r w:rsidRPr="003D3FF9">
              <w:rPr>
                <w:rFonts w:ascii="Arial" w:hAnsi="Arial" w:cs="Arial"/>
              </w:rPr>
              <w:t xml:space="preserve"> (-oznaka sobe). </w:t>
            </w:r>
          </w:p>
          <w:p w:rsidR="00EF406E" w:rsidRPr="003D3FF9" w:rsidRDefault="00EF406E" w:rsidP="00A432D0">
            <w:pPr>
              <w:rPr>
                <w:rFonts w:ascii="Arial" w:hAnsi="Arial" w:cs="Arial"/>
              </w:rPr>
            </w:pPr>
            <w:r w:rsidRPr="003D3FF9">
              <w:rPr>
                <w:rFonts w:ascii="Arial" w:hAnsi="Arial" w:cs="Arial"/>
              </w:rPr>
              <w:t xml:space="preserve">Podpišite se v sledečem vrstnem redu: </w:t>
            </w:r>
            <w:r w:rsidRPr="003D3FF9">
              <w:rPr>
                <w:rFonts w:ascii="Arial" w:hAnsi="Arial" w:cs="Arial"/>
                <w:b/>
                <w:bCs/>
              </w:rPr>
              <w:t>skupina</w:t>
            </w:r>
            <w:r w:rsidRPr="003D3FF9">
              <w:rPr>
                <w:rFonts w:ascii="Arial" w:hAnsi="Arial" w:cs="Arial"/>
              </w:rPr>
              <w:t xml:space="preserve"> (8</w:t>
            </w:r>
            <w:r w:rsidRPr="003D3FF9">
              <w:rPr>
                <w:rFonts w:ascii="Arial" w:hAnsi="Arial" w:cs="Arial"/>
              </w:rPr>
              <w:softHyphen/>
              <w:t xml:space="preserve">_1 ali 8_2 ali 8_3 ali 8_4) ter </w:t>
            </w:r>
            <w:r w:rsidRPr="003D3FF9">
              <w:rPr>
                <w:rFonts w:ascii="Arial" w:hAnsi="Arial" w:cs="Arial"/>
                <w:b/>
                <w:bCs/>
              </w:rPr>
              <w:t>ime in priimek</w:t>
            </w:r>
            <w:r w:rsidRPr="003D3FF9">
              <w:rPr>
                <w:rFonts w:ascii="Arial" w:hAnsi="Arial" w:cs="Arial"/>
              </w:rPr>
              <w:t>.</w:t>
            </w:r>
          </w:p>
          <w:p w:rsidR="00EF406E" w:rsidRPr="003D3FF9" w:rsidRDefault="00EF406E" w:rsidP="00A432D0">
            <w:pPr>
              <w:rPr>
                <w:rFonts w:ascii="Arial" w:hAnsi="Arial" w:cs="Arial"/>
              </w:rPr>
            </w:pPr>
            <w:r w:rsidRPr="003D3FF9">
              <w:rPr>
                <w:rFonts w:ascii="Arial" w:hAnsi="Arial" w:cs="Arial"/>
              </w:rPr>
              <w:t>Kviz lahko rešujete 60 minut. Preverjanje je obvezno za vse učence.</w:t>
            </w:r>
          </w:p>
        </w:tc>
      </w:tr>
    </w:tbl>
    <w:p w:rsidR="00EF406E" w:rsidRPr="003D3FF9" w:rsidRDefault="00EF406E" w:rsidP="00EF406E">
      <w:pPr>
        <w:spacing w:after="0"/>
        <w:rPr>
          <w:rFonts w:ascii="Arial" w:hAnsi="Arial" w:cs="Arial"/>
        </w:rPr>
      </w:pPr>
    </w:p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>1. – 3. ura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>PITAGOROV IZREK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 xml:space="preserve">V zvezek napiši naslov </w:t>
      </w:r>
      <w:r w:rsidRPr="003D3FF9">
        <w:rPr>
          <w:rFonts w:ascii="Arial" w:hAnsi="Arial" w:cs="Arial"/>
          <w:i/>
          <w:iCs/>
        </w:rPr>
        <w:t>Pitagorov izrek</w:t>
      </w:r>
      <w:r w:rsidRPr="003D3FF9">
        <w:rPr>
          <w:rFonts w:ascii="Arial" w:hAnsi="Arial" w:cs="Arial"/>
        </w:rPr>
        <w:t xml:space="preserve"> in pod njim nariši sliko poljubnega pravokotnega trikotnika. Trikotnik označi in poimenuj njegove stranice (slika spodaj).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</w:p>
    <w:p w:rsidR="00EF406E" w:rsidRPr="003D3FF9" w:rsidRDefault="00EF406E" w:rsidP="00EF406E">
      <w:pPr>
        <w:spacing w:after="0"/>
        <w:rPr>
          <w:rFonts w:ascii="Arial" w:hAnsi="Arial" w:cs="Arial"/>
          <w:i/>
          <w:iCs/>
        </w:rPr>
      </w:pPr>
      <w:r w:rsidRPr="003D3F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F48A7" wp14:editId="7BF318FD">
                <wp:simplePos x="0" y="0"/>
                <wp:positionH relativeFrom="column">
                  <wp:posOffset>2384425</wp:posOffset>
                </wp:positionH>
                <wp:positionV relativeFrom="paragraph">
                  <wp:posOffset>84455</wp:posOffset>
                </wp:positionV>
                <wp:extent cx="1661160" cy="13970"/>
                <wp:effectExtent l="0" t="0" r="34290" b="2413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16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72E10" id="Raven povezovalnik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5pt,6.65pt" to="3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3D3FF9">
        <w:rPr>
          <w:rFonts w:ascii="Arial" w:hAnsi="Arial" w:cs="Arial"/>
        </w:rPr>
        <w:t xml:space="preserve">                                                     </w:t>
      </w:r>
      <w:r w:rsidRPr="003D3FF9">
        <w:rPr>
          <w:rFonts w:ascii="Arial" w:hAnsi="Arial" w:cs="Arial"/>
          <w:i/>
          <w:iCs/>
        </w:rPr>
        <w:t xml:space="preserve">b                                                    </w:t>
      </w:r>
      <w:r w:rsidRPr="003D3FF9">
        <w:rPr>
          <w:rFonts w:ascii="Arial" w:hAnsi="Arial" w:cs="Arial"/>
        </w:rPr>
        <w:t>kateti</w:t>
      </w:r>
      <w:r w:rsidRPr="003D3FF9">
        <w:rPr>
          <w:rFonts w:ascii="Arial" w:hAnsi="Arial" w:cs="Arial"/>
          <w:i/>
          <w:iCs/>
        </w:rPr>
        <w:t xml:space="preserve">                           </w:t>
      </w:r>
    </w:p>
    <w:p w:rsidR="00EF406E" w:rsidRPr="003D3FF9" w:rsidRDefault="00EF406E" w:rsidP="00EF406E">
      <w:pPr>
        <w:spacing w:after="0"/>
        <w:rPr>
          <w:rFonts w:ascii="Arial" w:hAnsi="Arial" w:cs="Arial"/>
          <w:i/>
          <w:iCs/>
        </w:rPr>
      </w:pPr>
      <w:r w:rsidRPr="003D3F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29873" wp14:editId="3C6F350A">
                <wp:simplePos x="0" y="0"/>
                <wp:positionH relativeFrom="column">
                  <wp:posOffset>3576955</wp:posOffset>
                </wp:positionH>
                <wp:positionV relativeFrom="paragraph">
                  <wp:posOffset>7620</wp:posOffset>
                </wp:positionV>
                <wp:extent cx="508000" cy="590550"/>
                <wp:effectExtent l="0" t="0" r="2540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DDC05" id="Raven povezovalnik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.6pt" to="321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3D3FF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2A27E" wp14:editId="2A3077CB">
                <wp:simplePos x="0" y="0"/>
                <wp:positionH relativeFrom="column">
                  <wp:posOffset>311785</wp:posOffset>
                </wp:positionH>
                <wp:positionV relativeFrom="paragraph">
                  <wp:posOffset>35560</wp:posOffset>
                </wp:positionV>
                <wp:extent cx="2743200" cy="1402080"/>
                <wp:effectExtent l="38100" t="0" r="19050" b="4572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402080"/>
                          <a:chOff x="0" y="0"/>
                          <a:chExt cx="2743200" cy="1402080"/>
                        </a:xfrm>
                      </wpg:grpSpPr>
                      <wps:wsp>
                        <wps:cNvPr id="2" name="Pravokotni trikotnik 2"/>
                        <wps:cNvSpPr/>
                        <wps:spPr>
                          <a:xfrm rot="10800000">
                            <a:off x="0" y="0"/>
                            <a:ext cx="2743200" cy="140208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aven povezovalnik 3"/>
                        <wps:cNvCnPr/>
                        <wps:spPr>
                          <a:xfrm>
                            <a:off x="2598420" y="1693"/>
                            <a:ext cx="0" cy="1113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aven povezovalnik 4"/>
                        <wps:cNvCnPr/>
                        <wps:spPr>
                          <a:xfrm>
                            <a:off x="2598420" y="111760"/>
                            <a:ext cx="1406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BFEF4" id="Skupina 5" o:spid="_x0000_s1026" style="position:absolute;margin-left:24.55pt;margin-top:2.8pt;width:3in;height:110.4pt;z-index:251659264" coordsize="27432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Pravokotni trikotnik 2" o:spid="_x0000_s1027" type="#_x0000_t6" style="position:absolute;width:27432;height:140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" filled="f" strokecolor="black [3213]" strokeweight="1pt"/>
                <v:line id="Raven povezovalnik 3" o:spid="_x0000_s1028" style="position:absolute;visibility:visible;mso-wrap-style:square" from="25984,16" to="25984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line id="Raven povezovalnik 4" o:spid="_x0000_s1029" style="position:absolute;visibility:visible;mso-wrap-style:square" from="25984,1117" to="27390,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Pr="003D3FF9">
        <w:rPr>
          <w:rFonts w:ascii="Arial" w:hAnsi="Arial" w:cs="Arial"/>
        </w:rPr>
        <w:t xml:space="preserve">   </w:t>
      </w:r>
      <w:r w:rsidRPr="003D3FF9">
        <w:rPr>
          <w:rFonts w:ascii="Arial" w:hAnsi="Arial" w:cs="Arial"/>
          <w:i/>
          <w:iCs/>
        </w:rPr>
        <w:t>A                                                                           C</w:t>
      </w:r>
    </w:p>
    <w:p w:rsidR="00EF406E" w:rsidRPr="003D3FF9" w:rsidRDefault="00EF406E" w:rsidP="00EF406E">
      <w:pPr>
        <w:spacing w:after="0"/>
        <w:rPr>
          <w:rFonts w:ascii="Arial" w:hAnsi="Arial" w:cs="Arial"/>
          <w:i/>
          <w:iCs/>
        </w:rPr>
      </w:pPr>
    </w:p>
    <w:p w:rsidR="00EF406E" w:rsidRPr="003D3FF9" w:rsidRDefault="00EF406E" w:rsidP="00EF406E">
      <w:pPr>
        <w:spacing w:after="0"/>
        <w:rPr>
          <w:rFonts w:ascii="Arial" w:hAnsi="Arial" w:cs="Arial"/>
          <w:i/>
          <w:iCs/>
        </w:rPr>
      </w:pPr>
      <w:r w:rsidRPr="003D3FF9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</w:p>
    <w:p w:rsidR="00EF406E" w:rsidRPr="003D3FF9" w:rsidRDefault="00EF406E" w:rsidP="00EF406E">
      <w:pPr>
        <w:spacing w:after="0"/>
        <w:rPr>
          <w:rFonts w:ascii="Arial" w:hAnsi="Arial" w:cs="Arial"/>
          <w:i/>
          <w:iCs/>
        </w:rPr>
      </w:pPr>
      <w:r w:rsidRPr="003D3FF9">
        <w:rPr>
          <w:rFonts w:ascii="Arial" w:hAnsi="Arial" w:cs="Arial"/>
          <w:i/>
          <w:iCs/>
        </w:rPr>
        <w:t xml:space="preserve">                                                                                 a</w:t>
      </w:r>
    </w:p>
    <w:p w:rsidR="00EF406E" w:rsidRPr="003D3FF9" w:rsidRDefault="00EF406E" w:rsidP="00EF406E">
      <w:pPr>
        <w:spacing w:after="0"/>
        <w:rPr>
          <w:rFonts w:ascii="Arial" w:hAnsi="Arial" w:cs="Arial"/>
          <w:i/>
          <w:iCs/>
        </w:rPr>
      </w:pPr>
    </w:p>
    <w:p w:rsidR="00EF406E" w:rsidRPr="003D3FF9" w:rsidRDefault="00EF406E" w:rsidP="00EF406E">
      <w:pPr>
        <w:spacing w:after="0"/>
        <w:rPr>
          <w:rFonts w:ascii="Arial" w:hAnsi="Arial" w:cs="Arial"/>
          <w:i/>
          <w:iCs/>
        </w:rPr>
      </w:pPr>
      <w:r w:rsidRPr="003D3FF9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06D2E" wp14:editId="14194DAA">
                <wp:simplePos x="0" y="0"/>
                <wp:positionH relativeFrom="column">
                  <wp:posOffset>1500505</wp:posOffset>
                </wp:positionH>
                <wp:positionV relativeFrom="paragraph">
                  <wp:posOffset>156845</wp:posOffset>
                </wp:positionV>
                <wp:extent cx="12700" cy="400050"/>
                <wp:effectExtent l="0" t="0" r="2540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FC903" id="Raven povezovalnik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2.35pt" to="119.1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3D3FF9">
        <w:rPr>
          <w:rFonts w:ascii="Arial" w:hAnsi="Arial" w:cs="Arial"/>
          <w:i/>
          <w:iCs/>
        </w:rPr>
        <w:t xml:space="preserve">                                      c</w:t>
      </w:r>
    </w:p>
    <w:p w:rsidR="00EF406E" w:rsidRPr="003D3FF9" w:rsidRDefault="00EF406E" w:rsidP="00EF406E">
      <w:pPr>
        <w:spacing w:after="0"/>
        <w:rPr>
          <w:rFonts w:ascii="Arial" w:hAnsi="Arial" w:cs="Arial"/>
          <w:i/>
          <w:iCs/>
        </w:rPr>
      </w:pPr>
      <w:r w:rsidRPr="003D3FF9">
        <w:rPr>
          <w:rFonts w:ascii="Arial" w:hAnsi="Arial" w:cs="Arial"/>
          <w:i/>
          <w:iCs/>
        </w:rPr>
        <w:t xml:space="preserve">                          </w:t>
      </w:r>
    </w:p>
    <w:p w:rsidR="00EF406E" w:rsidRPr="003D3FF9" w:rsidRDefault="00EF406E" w:rsidP="00EF406E">
      <w:pPr>
        <w:spacing w:after="0"/>
        <w:rPr>
          <w:rFonts w:ascii="Arial" w:hAnsi="Arial" w:cs="Arial"/>
          <w:i/>
          <w:iCs/>
        </w:rPr>
      </w:pPr>
      <w:r w:rsidRPr="003D3FF9">
        <w:rPr>
          <w:rFonts w:ascii="Arial" w:hAnsi="Arial" w:cs="Arial"/>
          <w:i/>
          <w:iCs/>
        </w:rPr>
        <w:t xml:space="preserve">                                                                           </w:t>
      </w:r>
    </w:p>
    <w:p w:rsidR="00EF406E" w:rsidRPr="003D3FF9" w:rsidRDefault="00EF406E" w:rsidP="00EF406E">
      <w:pPr>
        <w:spacing w:after="0"/>
        <w:rPr>
          <w:rFonts w:ascii="Arial" w:hAnsi="Arial" w:cs="Arial"/>
          <w:i/>
          <w:iCs/>
        </w:rPr>
      </w:pPr>
      <w:r w:rsidRPr="003D3FF9">
        <w:rPr>
          <w:rFonts w:ascii="Arial" w:hAnsi="Arial" w:cs="Arial"/>
          <w:i/>
          <w:iCs/>
        </w:rPr>
        <w:t xml:space="preserve">                            </w:t>
      </w:r>
      <w:r w:rsidRPr="003D3FF9">
        <w:rPr>
          <w:rFonts w:ascii="Arial" w:hAnsi="Arial" w:cs="Arial"/>
        </w:rPr>
        <w:t>hipotenuza</w:t>
      </w:r>
      <w:r w:rsidRPr="003D3FF9">
        <w:rPr>
          <w:rFonts w:ascii="Arial" w:hAnsi="Arial" w:cs="Arial"/>
          <w:i/>
          <w:iCs/>
        </w:rPr>
        <w:t xml:space="preserve">                                  B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>Odpri učbenik na strani 180 ter dopolni sliko v zvezku tako, da dopišeš katero stranico v pravokotnem trikotniku imenujemo hipotenuza (je stranica, ki leži…) in kateri dve stranici se imenujeta kateti.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</w:p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 xml:space="preserve">Nariši nov pravokotni trikotnik, kjer sta kateti dolgi 3 cm in 4 cm, hipotenuza pa meri 5 cm (glej sliko v učbeniku na str. 180, spodaj). Sliko dopolni tako, kot je prikazano v učbeniku (nad vsako izmed stranic trikotnika nariši kvadrat). Zraven slike dopiši ugotovitev: </w:t>
      </w:r>
      <w:r w:rsidRPr="003D3FF9">
        <w:rPr>
          <w:rFonts w:ascii="Arial" w:hAnsi="Arial" w:cs="Arial"/>
          <w:i/>
          <w:iCs/>
        </w:rPr>
        <w:t>Ploščina kvadrata nad hipotenuzo je enaka vsoti ploščin nad obema katetama.</w:t>
      </w:r>
      <w:r w:rsidRPr="003D3FF9">
        <w:rPr>
          <w:rFonts w:ascii="Arial" w:hAnsi="Arial" w:cs="Arial"/>
        </w:rPr>
        <w:t xml:space="preserve"> 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 xml:space="preserve">Zapiši </w:t>
      </w:r>
      <w:r w:rsidRPr="003D3FF9">
        <w:rPr>
          <w:rFonts w:ascii="Arial" w:hAnsi="Arial" w:cs="Arial"/>
          <w:b/>
          <w:bCs/>
        </w:rPr>
        <w:t>Pitagorov izrek</w:t>
      </w:r>
      <w:r w:rsidRPr="003D3FF9">
        <w:rPr>
          <w:rFonts w:ascii="Arial" w:hAnsi="Arial" w:cs="Arial"/>
        </w:rPr>
        <w:t xml:space="preserve">, ki velja v vseh pravokotnih trikotnikih: </w:t>
      </w:r>
      <w:r w:rsidRPr="003D3FF9">
        <w:rPr>
          <w:rFonts w:ascii="Arial" w:hAnsi="Arial" w:cs="Arial"/>
          <w:b/>
          <w:bCs/>
          <w:i/>
          <w:iCs/>
        </w:rPr>
        <w:t>c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  <w:b/>
          <w:bCs/>
          <w:i/>
          <w:iCs/>
        </w:rPr>
        <w:t xml:space="preserve"> = a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  <w:b/>
          <w:bCs/>
          <w:i/>
          <w:iCs/>
        </w:rPr>
        <w:t xml:space="preserve"> + b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  <w:i/>
          <w:iCs/>
        </w:rPr>
        <w:t xml:space="preserve"> </w:t>
      </w:r>
      <w:r w:rsidRPr="003D3FF9">
        <w:rPr>
          <w:rFonts w:ascii="Arial" w:hAnsi="Arial" w:cs="Arial"/>
        </w:rPr>
        <w:t>oziroma</w:t>
      </w:r>
      <w:r w:rsidRPr="003D3FF9">
        <w:rPr>
          <w:rFonts w:ascii="Arial" w:hAnsi="Arial" w:cs="Arial"/>
          <w:i/>
          <w:iCs/>
        </w:rPr>
        <w:t xml:space="preserve"> </w:t>
      </w:r>
      <w:r w:rsidRPr="003D3FF9">
        <w:rPr>
          <w:rFonts w:ascii="Arial" w:hAnsi="Arial" w:cs="Arial"/>
          <w:b/>
          <w:bCs/>
          <w:i/>
          <w:iCs/>
        </w:rPr>
        <w:t>h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  <w:b/>
          <w:bCs/>
          <w:i/>
          <w:iCs/>
        </w:rPr>
        <w:t xml:space="preserve"> = k</w:t>
      </w:r>
      <w:r w:rsidRPr="003D3FF9">
        <w:rPr>
          <w:rFonts w:ascii="Arial" w:hAnsi="Arial" w:cs="Arial"/>
          <w:b/>
          <w:bCs/>
          <w:i/>
          <w:iCs/>
          <w:vertAlign w:val="subscript"/>
        </w:rPr>
        <w:t>1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  <w:b/>
          <w:bCs/>
          <w:i/>
          <w:iCs/>
        </w:rPr>
        <w:t>+ k</w:t>
      </w:r>
      <w:r w:rsidRPr="003D3FF9">
        <w:rPr>
          <w:rFonts w:ascii="Arial" w:hAnsi="Arial" w:cs="Arial"/>
          <w:b/>
          <w:bCs/>
          <w:i/>
          <w:iCs/>
          <w:vertAlign w:val="subscript"/>
        </w:rPr>
        <w:t>2</w:t>
      </w:r>
      <w:r w:rsidRPr="003D3FF9">
        <w:rPr>
          <w:rFonts w:ascii="Arial" w:hAnsi="Arial" w:cs="Arial"/>
          <w:b/>
          <w:bCs/>
          <w:i/>
          <w:iCs/>
          <w:vertAlign w:val="superscript"/>
        </w:rPr>
        <w:t>2</w:t>
      </w:r>
      <w:r w:rsidRPr="003D3FF9">
        <w:rPr>
          <w:rFonts w:ascii="Arial" w:hAnsi="Arial" w:cs="Arial"/>
        </w:rPr>
        <w:t>.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 xml:space="preserve"> 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>V zvezek prepiši snov v učbeniku na strani 181 ter si oglej in prepiši oba rešena primera na tej strani.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  <w:r w:rsidRPr="003D3FF9">
        <w:rPr>
          <w:rFonts w:ascii="Arial" w:hAnsi="Arial" w:cs="Arial"/>
        </w:rPr>
        <w:t>Za vajo in domačo nalogo reši naloge na str. 182 – naloge 1 (primera a in b), nalogo 2, nalogo 3 (primera a in d) ter na str. 183 nalogo 5.</w:t>
      </w:r>
    </w:p>
    <w:p w:rsidR="00EF406E" w:rsidRPr="003D3FF9" w:rsidRDefault="00EF406E" w:rsidP="00EF406E">
      <w:pPr>
        <w:spacing w:after="0"/>
        <w:rPr>
          <w:rFonts w:ascii="Arial" w:hAnsi="Arial" w:cs="Arial"/>
        </w:rPr>
      </w:pPr>
    </w:p>
    <w:p w:rsidR="00EF406E" w:rsidRPr="003D3FF9" w:rsidRDefault="00EF406E" w:rsidP="00EF406E">
      <w:pPr>
        <w:rPr>
          <w:rFonts w:ascii="Arial" w:hAnsi="Arial" w:cs="Arial"/>
        </w:rPr>
      </w:pPr>
      <w:r w:rsidRPr="003D3FF9">
        <w:rPr>
          <w:rFonts w:ascii="Arial" w:hAnsi="Arial" w:cs="Arial"/>
        </w:rPr>
        <w:t>Za pomoč sva še vedno na voljo obe učiteljici, preko elektronske pošte:</w:t>
      </w:r>
    </w:p>
    <w:p w:rsidR="00EF406E" w:rsidRPr="003D3FF9" w:rsidRDefault="003D3FF9" w:rsidP="00EF406E">
      <w:pPr>
        <w:rPr>
          <w:rStyle w:val="Hiperpovezava"/>
          <w:rFonts w:ascii="Arial" w:hAnsi="Arial" w:cs="Arial"/>
        </w:rPr>
      </w:pPr>
      <w:hyperlink r:id="rId4" w:history="1">
        <w:r w:rsidR="00EF406E" w:rsidRPr="003D3FF9">
          <w:rPr>
            <w:rStyle w:val="Hiperpovezava"/>
            <w:rFonts w:ascii="Arial" w:hAnsi="Arial" w:cs="Arial"/>
          </w:rPr>
          <w:t>antonija.peteh@guest.arnes.si</w:t>
        </w:r>
      </w:hyperlink>
      <w:r w:rsidR="00EF406E" w:rsidRPr="003D3FF9">
        <w:rPr>
          <w:rFonts w:ascii="Arial" w:hAnsi="Arial" w:cs="Arial"/>
        </w:rPr>
        <w:t xml:space="preserve">       ali         </w:t>
      </w:r>
      <w:hyperlink r:id="rId5" w:history="1">
        <w:r w:rsidR="00EF406E" w:rsidRPr="003D3FF9">
          <w:rPr>
            <w:rStyle w:val="Hiperpovezava"/>
            <w:rFonts w:ascii="Arial" w:hAnsi="Arial" w:cs="Arial"/>
          </w:rPr>
          <w:t>mojcababic33@gmail.com</w:t>
        </w:r>
      </w:hyperlink>
    </w:p>
    <w:p w:rsidR="00E04D94" w:rsidRPr="003D3FF9" w:rsidRDefault="00E04D94">
      <w:pPr>
        <w:rPr>
          <w:rFonts w:ascii="Arial" w:hAnsi="Arial" w:cs="Arial"/>
        </w:rPr>
      </w:pPr>
    </w:p>
    <w:sectPr w:rsidR="00E04D94" w:rsidRPr="003D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6E"/>
    <w:rsid w:val="003D3FF9"/>
    <w:rsid w:val="00E04D94"/>
    <w:rsid w:val="00E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179"/>
  <w15:chartTrackingRefBased/>
  <w15:docId w15:val="{EA4BEBE5-6D0F-4F53-8767-435A7F8C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40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0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F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babic33@gmail.com" TargetMode="External"/><Relationship Id="rId4" Type="http://schemas.openxmlformats.org/officeDocument/2006/relationships/hyperlink" Target="mailto:antonija.peteh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Babič</dc:creator>
  <cp:keywords/>
  <dc:description/>
  <cp:lastModifiedBy>Mojca Babič</cp:lastModifiedBy>
  <cp:revision>2</cp:revision>
  <dcterms:created xsi:type="dcterms:W3CDTF">2020-05-15T09:27:00Z</dcterms:created>
  <dcterms:modified xsi:type="dcterms:W3CDTF">2020-05-17T07:27:00Z</dcterms:modified>
</cp:coreProperties>
</file>