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1A" w:rsidRPr="00BF34C2" w:rsidRDefault="00BF34C2" w:rsidP="00DF5A1A">
      <w:pPr>
        <w:jc w:val="center"/>
        <w:rPr>
          <w:b/>
          <w:i/>
          <w:sz w:val="28"/>
          <w:szCs w:val="28"/>
          <w:lang w:val="sl-SI"/>
        </w:rPr>
      </w:pPr>
      <w:r w:rsidRPr="00BF34C2">
        <w:rPr>
          <w:b/>
          <w:i/>
          <w:sz w:val="28"/>
          <w:szCs w:val="28"/>
          <w:lang w:val="sl-SI"/>
        </w:rPr>
        <w:t>In če bi pravico našli slepo, kaj potem?</w:t>
      </w:r>
    </w:p>
    <w:p w:rsidR="00DF5A1A" w:rsidRPr="0015718B" w:rsidRDefault="00194EC1" w:rsidP="00DF5A1A">
      <w:pPr>
        <w:jc w:val="both"/>
        <w:rPr>
          <w:sz w:val="24"/>
          <w:szCs w:val="24"/>
          <w:lang w:val="sl-SI"/>
        </w:rPr>
      </w:pPr>
      <w:r w:rsidRPr="0015718B">
        <w:rPr>
          <w:sz w:val="24"/>
          <w:szCs w:val="24"/>
          <w:lang w:val="sl-SI"/>
        </w:rPr>
        <w:t xml:space="preserve">Napiši </w:t>
      </w:r>
      <w:r w:rsidRPr="00E733B8">
        <w:rPr>
          <w:b/>
          <w:sz w:val="24"/>
          <w:szCs w:val="24"/>
          <w:lang w:val="sl-SI"/>
        </w:rPr>
        <w:t>spis</w:t>
      </w:r>
      <w:r w:rsidR="00DF5A1A" w:rsidRPr="0015718B">
        <w:rPr>
          <w:sz w:val="24"/>
          <w:szCs w:val="24"/>
          <w:lang w:val="sl-SI"/>
        </w:rPr>
        <w:t xml:space="preserve"> o </w:t>
      </w:r>
      <w:r w:rsidR="009070CC">
        <w:rPr>
          <w:sz w:val="24"/>
          <w:szCs w:val="24"/>
          <w:lang w:val="sl-SI"/>
        </w:rPr>
        <w:t xml:space="preserve">prebranem odlomku iz </w:t>
      </w:r>
      <w:r w:rsidR="00BF34C2">
        <w:rPr>
          <w:sz w:val="24"/>
          <w:szCs w:val="24"/>
          <w:lang w:val="sl-SI"/>
        </w:rPr>
        <w:t xml:space="preserve">Bevkovega </w:t>
      </w:r>
      <w:r w:rsidR="009070CC">
        <w:rPr>
          <w:sz w:val="24"/>
          <w:szCs w:val="24"/>
          <w:lang w:val="sl-SI"/>
        </w:rPr>
        <w:t>romana Kaplan Martin Čedermac</w:t>
      </w:r>
      <w:r w:rsidR="00DF5A1A" w:rsidRPr="0015718B">
        <w:rPr>
          <w:sz w:val="24"/>
          <w:szCs w:val="24"/>
          <w:lang w:val="sl-SI"/>
        </w:rPr>
        <w:t xml:space="preserve"> z naslovom </w:t>
      </w:r>
      <w:r w:rsidR="00BF34C2" w:rsidRPr="00320E8A">
        <w:rPr>
          <w:b/>
          <w:i/>
          <w:sz w:val="24"/>
          <w:szCs w:val="24"/>
          <w:lang w:val="sl-SI"/>
        </w:rPr>
        <w:t>In če bi pravico našli slepo, kaj potem?</w:t>
      </w:r>
      <w:r w:rsidR="00DF5A1A" w:rsidRPr="0015718B">
        <w:rPr>
          <w:sz w:val="24"/>
          <w:szCs w:val="24"/>
          <w:lang w:val="sl-SI"/>
        </w:rPr>
        <w:t xml:space="preserve">. </w:t>
      </w:r>
    </w:p>
    <w:p w:rsidR="004E43F5" w:rsidRDefault="00DF5A1A" w:rsidP="00BF34C2">
      <w:pPr>
        <w:jc w:val="both"/>
        <w:rPr>
          <w:sz w:val="24"/>
          <w:szCs w:val="24"/>
          <w:lang w:val="sl-SI"/>
        </w:rPr>
      </w:pPr>
      <w:r w:rsidRPr="0015718B">
        <w:rPr>
          <w:sz w:val="24"/>
          <w:szCs w:val="24"/>
          <w:lang w:val="sl-SI"/>
        </w:rPr>
        <w:t xml:space="preserve">V uvodu razmišljaj o temi </w:t>
      </w:r>
      <w:r w:rsidR="00EC2AEA" w:rsidRPr="0015718B">
        <w:rPr>
          <w:sz w:val="24"/>
          <w:szCs w:val="24"/>
          <w:lang w:val="sl-SI"/>
        </w:rPr>
        <w:t xml:space="preserve">spisa (naveži se na temo </w:t>
      </w:r>
      <w:r w:rsidR="00BF34C2">
        <w:rPr>
          <w:sz w:val="24"/>
          <w:szCs w:val="24"/>
          <w:lang w:val="sl-SI"/>
        </w:rPr>
        <w:t>odlomka</w:t>
      </w:r>
      <w:r w:rsidR="00EC2AEA" w:rsidRPr="0015718B">
        <w:rPr>
          <w:sz w:val="24"/>
          <w:szCs w:val="24"/>
          <w:lang w:val="sl-SI"/>
        </w:rPr>
        <w:t xml:space="preserve"> in na naslov spisa</w:t>
      </w:r>
      <w:r w:rsidR="00F453A6">
        <w:rPr>
          <w:sz w:val="24"/>
          <w:szCs w:val="24"/>
          <w:lang w:val="sl-SI"/>
        </w:rPr>
        <w:t xml:space="preserve"> – naslov je vzet iz dela Čedermačeve pridige, odlomek je naveden pod navodili</w:t>
      </w:r>
      <w:r w:rsidR="00EC2AEA" w:rsidRPr="0015718B">
        <w:rPr>
          <w:sz w:val="24"/>
          <w:szCs w:val="24"/>
          <w:lang w:val="sl-SI"/>
        </w:rPr>
        <w:t xml:space="preserve">). </w:t>
      </w:r>
    </w:p>
    <w:p w:rsidR="00DF5A1A" w:rsidRDefault="00BF34C2" w:rsidP="00BF34C2">
      <w:pPr>
        <w:jc w:val="both"/>
        <w:rPr>
          <w:sz w:val="24"/>
          <w:szCs w:val="24"/>
          <w:lang w:val="sl-SI"/>
        </w:rPr>
      </w:pPr>
      <w:r>
        <w:rPr>
          <w:sz w:val="24"/>
          <w:szCs w:val="24"/>
          <w:lang w:val="sl-SI"/>
        </w:rPr>
        <w:t xml:space="preserve">Besedilo </w:t>
      </w:r>
      <w:r w:rsidR="00DF5A1A" w:rsidRPr="0015718B">
        <w:rPr>
          <w:sz w:val="24"/>
          <w:szCs w:val="24"/>
          <w:lang w:val="sl-SI"/>
        </w:rPr>
        <w:t>umesti</w:t>
      </w:r>
      <w:r w:rsidR="00194EC1" w:rsidRPr="0015718B">
        <w:rPr>
          <w:sz w:val="24"/>
          <w:szCs w:val="24"/>
          <w:lang w:val="sl-SI"/>
        </w:rPr>
        <w:t xml:space="preserve"> v</w:t>
      </w:r>
      <w:r w:rsidR="00DF5A1A" w:rsidRPr="0015718B">
        <w:rPr>
          <w:sz w:val="24"/>
          <w:szCs w:val="24"/>
          <w:lang w:val="sl-SI"/>
        </w:rPr>
        <w:t xml:space="preserve"> </w:t>
      </w:r>
      <w:r w:rsidR="00194EC1" w:rsidRPr="0015718B">
        <w:rPr>
          <w:sz w:val="24"/>
          <w:szCs w:val="24"/>
          <w:lang w:val="sl-SI"/>
        </w:rPr>
        <w:t>literarno obdobje.</w:t>
      </w:r>
      <w:r w:rsidR="00DF5A1A" w:rsidRPr="0015718B">
        <w:rPr>
          <w:sz w:val="24"/>
          <w:szCs w:val="24"/>
          <w:lang w:val="sl-SI"/>
        </w:rPr>
        <w:t xml:space="preserve"> </w:t>
      </w:r>
      <w:r>
        <w:rPr>
          <w:sz w:val="24"/>
          <w:szCs w:val="24"/>
          <w:lang w:val="sl-SI"/>
        </w:rPr>
        <w:t>Predstavi avtorja romana in zgodovinske okoliščine, v katerih se zgodba odvija.</w:t>
      </w:r>
      <w:r w:rsidR="00EC2AEA" w:rsidRPr="0015718B">
        <w:rPr>
          <w:sz w:val="24"/>
          <w:szCs w:val="24"/>
          <w:lang w:val="sl-SI"/>
        </w:rPr>
        <w:t xml:space="preserve"> </w:t>
      </w:r>
      <w:r w:rsidR="004E43F5">
        <w:rPr>
          <w:sz w:val="24"/>
          <w:szCs w:val="24"/>
          <w:lang w:val="sl-SI"/>
        </w:rPr>
        <w:t xml:space="preserve">Predstavi tudi kraj dogajanja in njegov pomen za zgodbo. </w:t>
      </w:r>
      <w:r>
        <w:rPr>
          <w:sz w:val="24"/>
          <w:szCs w:val="24"/>
          <w:lang w:val="sl-SI"/>
        </w:rPr>
        <w:t>Opiši in označi glavno književno osebo. Povzemi stališči obeh sogovorcev do slovenskega jezika</w:t>
      </w:r>
      <w:r w:rsidR="004E43F5">
        <w:rPr>
          <w:sz w:val="24"/>
          <w:szCs w:val="24"/>
          <w:lang w:val="sl-SI"/>
        </w:rPr>
        <w:t xml:space="preserve"> (glej odlomek v berilu)</w:t>
      </w:r>
      <w:r>
        <w:rPr>
          <w:sz w:val="24"/>
          <w:szCs w:val="24"/>
          <w:lang w:val="sl-SI"/>
        </w:rPr>
        <w:t>.</w:t>
      </w:r>
      <w:r w:rsidR="004E43F5">
        <w:rPr>
          <w:sz w:val="24"/>
          <w:szCs w:val="24"/>
          <w:lang w:val="sl-SI"/>
        </w:rPr>
        <w:t xml:space="preserve"> Kaj meniš o njunih stališčih? Čigavo stališče bi zagovarjal/-a ti? </w:t>
      </w:r>
      <w:r w:rsidR="00F93B0F">
        <w:rPr>
          <w:sz w:val="24"/>
          <w:szCs w:val="24"/>
          <w:lang w:val="sl-SI"/>
        </w:rPr>
        <w:t xml:space="preserve">Kaj je sporočilo odlomka (tistega v berilu in spodaj navedenega). </w:t>
      </w:r>
      <w:r w:rsidR="004E43F5">
        <w:rPr>
          <w:sz w:val="24"/>
          <w:szCs w:val="24"/>
          <w:lang w:val="sl-SI"/>
        </w:rPr>
        <w:t xml:space="preserve">V spis vpleti tudi odgovore na spodnja vprašanja. </w:t>
      </w:r>
    </w:p>
    <w:p w:rsidR="004E43F5" w:rsidRDefault="00320E8A" w:rsidP="00BF34C2">
      <w:pPr>
        <w:jc w:val="both"/>
        <w:rPr>
          <w:sz w:val="24"/>
          <w:szCs w:val="24"/>
          <w:lang w:val="sl-SI"/>
        </w:rPr>
      </w:pPr>
      <w:r>
        <w:rPr>
          <w:rFonts w:ascii="Calibri" w:hAnsi="Calibri" w:cs="Calibri"/>
          <w:sz w:val="24"/>
          <w:szCs w:val="24"/>
          <w:lang w:val="sl-SI"/>
        </w:rPr>
        <w:t xml:space="preserve">Kako se v današnjem času kaže razlika med državno in narodno mejo? </w:t>
      </w:r>
      <w:r w:rsidR="004E43F5">
        <w:rPr>
          <w:sz w:val="24"/>
          <w:szCs w:val="24"/>
          <w:lang w:val="sl-SI"/>
        </w:rPr>
        <w:t>Se ti zdijo vprašanja o pomenu jezika danes še aktualna? Ali je slovenščina v današnjem času ogrožena?</w:t>
      </w:r>
      <w:r w:rsidR="004E43F5" w:rsidRPr="004E43F5">
        <w:rPr>
          <w:sz w:val="24"/>
          <w:szCs w:val="24"/>
          <w:lang w:val="sl-SI"/>
        </w:rPr>
        <w:t xml:space="preserve"> </w:t>
      </w:r>
      <w:r w:rsidR="004E43F5">
        <w:rPr>
          <w:sz w:val="24"/>
          <w:szCs w:val="24"/>
          <w:lang w:val="sl-SI"/>
        </w:rPr>
        <w:t>Je materni jezik z</w:t>
      </w:r>
      <w:r w:rsidR="00F93B0F">
        <w:rPr>
          <w:sz w:val="24"/>
          <w:szCs w:val="24"/>
          <w:lang w:val="sl-SI"/>
        </w:rPr>
        <w:t>a narod in posameznika pomemben?</w:t>
      </w:r>
    </w:p>
    <w:p w:rsidR="004E43F5" w:rsidRPr="0015718B" w:rsidRDefault="004E43F5" w:rsidP="00BF34C2">
      <w:pPr>
        <w:jc w:val="both"/>
        <w:rPr>
          <w:sz w:val="24"/>
          <w:szCs w:val="24"/>
          <w:lang w:val="sl-SI"/>
        </w:rPr>
      </w:pPr>
      <w:r>
        <w:rPr>
          <w:sz w:val="24"/>
          <w:szCs w:val="24"/>
          <w:lang w:val="sl-SI"/>
        </w:rPr>
        <w:t xml:space="preserve">V zaključku predstavi svoj odnos do maternega jezika. </w:t>
      </w:r>
    </w:p>
    <w:p w:rsidR="00FF3854" w:rsidRDefault="004931B9" w:rsidP="004931B9">
      <w:pPr>
        <w:jc w:val="both"/>
        <w:rPr>
          <w:rFonts w:ascii="Calibri" w:hAnsi="Calibri"/>
          <w:sz w:val="24"/>
          <w:szCs w:val="24"/>
          <w:lang w:val="sl-SI"/>
        </w:rPr>
      </w:pPr>
      <w:r w:rsidRPr="000D520D">
        <w:rPr>
          <w:rFonts w:ascii="Calibri" w:hAnsi="Calibri"/>
          <w:sz w:val="24"/>
          <w:szCs w:val="24"/>
          <w:lang w:val="sl-SI"/>
        </w:rPr>
        <w:t>Oblikuj zaokroženo besedilo z upoštevanjem pravil ustreznega sloga (izbiraj vsebini primerne jezikovne prvine), ne pozabi na pravopisna in slovnična pravila. Piši v knjižnem jeziku. Pri pisanju bodi ustvarjalen/-a in izviren/-a.</w:t>
      </w:r>
      <w:r w:rsidR="00320E8A">
        <w:rPr>
          <w:rFonts w:ascii="Calibri" w:hAnsi="Calibri"/>
          <w:sz w:val="24"/>
          <w:szCs w:val="24"/>
          <w:lang w:val="sl-SI"/>
        </w:rPr>
        <w:t xml:space="preserve"> </w:t>
      </w:r>
    </w:p>
    <w:p w:rsidR="00320E8A" w:rsidRPr="000D520D" w:rsidRDefault="00320E8A" w:rsidP="004931B9">
      <w:pPr>
        <w:jc w:val="both"/>
        <w:rPr>
          <w:rFonts w:ascii="Calibri" w:hAnsi="Calibri"/>
          <w:sz w:val="24"/>
          <w:szCs w:val="24"/>
          <w:lang w:val="sl-SI"/>
        </w:rPr>
      </w:pPr>
      <w:bookmarkStart w:id="0" w:name="_GoBack"/>
      <w:bookmarkEnd w:id="0"/>
      <w:r>
        <w:rPr>
          <w:rFonts w:ascii="Calibri" w:hAnsi="Calibri"/>
          <w:sz w:val="24"/>
          <w:szCs w:val="24"/>
          <w:lang w:val="sl-SI"/>
        </w:rPr>
        <w:t xml:space="preserve">Besedilo pretipkaj ( pisava CALIBRI, velikost 12, razmik med vrsticami 1,5, obojestranska poravnava) in mi ga do </w:t>
      </w:r>
      <w:r w:rsidRPr="00FF3854">
        <w:rPr>
          <w:rFonts w:ascii="Calibri" w:hAnsi="Calibri"/>
          <w:b/>
          <w:sz w:val="24"/>
          <w:szCs w:val="24"/>
          <w:bdr w:val="single" w:sz="4" w:space="0" w:color="auto"/>
          <w:lang w:val="sl-SI"/>
        </w:rPr>
        <w:t>11. 4.</w:t>
      </w:r>
      <w:r>
        <w:rPr>
          <w:rFonts w:ascii="Calibri" w:hAnsi="Calibri"/>
          <w:sz w:val="24"/>
          <w:szCs w:val="24"/>
          <w:lang w:val="sl-SI"/>
        </w:rPr>
        <w:t xml:space="preserve"> pošlji.</w:t>
      </w:r>
    </w:p>
    <w:p w:rsidR="004931B9" w:rsidRPr="00F93B0F" w:rsidRDefault="00F453A6" w:rsidP="004931B9">
      <w:pPr>
        <w:jc w:val="both"/>
        <w:rPr>
          <w:rFonts w:ascii="Calibri" w:hAnsi="Calibri" w:cs="Calibri"/>
          <w:i/>
          <w:color w:val="1F497D" w:themeColor="text2"/>
          <w:sz w:val="24"/>
          <w:szCs w:val="24"/>
          <w:lang w:val="sl-SI"/>
        </w:rPr>
      </w:pPr>
      <w:r w:rsidRPr="00F93B0F">
        <w:rPr>
          <w:rFonts w:ascii="Calibri" w:hAnsi="Calibri" w:cs="Calibri"/>
          <w:i/>
          <w:color w:val="1F497D" w:themeColor="text2"/>
          <w:sz w:val="24"/>
          <w:szCs w:val="24"/>
          <w:lang w:val="sl-SI"/>
        </w:rPr>
        <w:t>»</w:t>
      </w:r>
      <w:r w:rsidRPr="00F93B0F">
        <w:rPr>
          <w:rFonts w:ascii="Calibri" w:hAnsi="Calibri"/>
          <w:i/>
          <w:color w:val="1F497D" w:themeColor="text2"/>
          <w:sz w:val="24"/>
          <w:szCs w:val="24"/>
          <w:lang w:val="sl-SI"/>
        </w:rPr>
        <w:t>Kaj bi storili, ako bi zahtevali od vas, da zapustite svojo rodno zemljo?</w:t>
      </w:r>
      <w:r w:rsidRPr="00F93B0F">
        <w:rPr>
          <w:rFonts w:ascii="Calibri" w:hAnsi="Calibri" w:cs="Calibri"/>
          <w:i/>
          <w:color w:val="1F497D" w:themeColor="text2"/>
          <w:sz w:val="24"/>
          <w:szCs w:val="24"/>
          <w:lang w:val="sl-SI"/>
        </w:rPr>
        <w:t>«</w:t>
      </w:r>
      <w:r w:rsidRPr="00F93B0F">
        <w:rPr>
          <w:rFonts w:ascii="Calibri" w:hAnsi="Calibri"/>
          <w:i/>
          <w:color w:val="1F497D" w:themeColor="text2"/>
          <w:sz w:val="24"/>
          <w:szCs w:val="24"/>
          <w:lang w:val="sl-SI"/>
        </w:rPr>
        <w:t xml:space="preserve"> Vprašanje je bilo vrženo kot kamen, da so se ljudje zdrznili. Nastal je trenutek učinkovitega premolka, med katerim si nihče ni upal dihati. Kaj bi storili? Ali ne bi šli iskat pravice? Oči so živo pritrjevale. </w:t>
      </w:r>
      <w:r w:rsidRPr="00F93B0F">
        <w:rPr>
          <w:rFonts w:ascii="Calibri" w:hAnsi="Calibri" w:cs="Calibri"/>
          <w:i/>
          <w:color w:val="1F497D" w:themeColor="text2"/>
          <w:sz w:val="24"/>
          <w:szCs w:val="24"/>
          <w:lang w:val="sl-SI"/>
        </w:rPr>
        <w:t>»In če bi pravico našli slepo, kaj potem?«</w:t>
      </w:r>
    </w:p>
    <w:p w:rsidR="00F453A6" w:rsidRPr="00F93B0F" w:rsidRDefault="00F453A6" w:rsidP="004931B9">
      <w:pPr>
        <w:jc w:val="both"/>
        <w:rPr>
          <w:rFonts w:ascii="Calibri" w:hAnsi="Calibri" w:cs="Calibri"/>
          <w:i/>
          <w:color w:val="1F497D" w:themeColor="text2"/>
          <w:sz w:val="24"/>
          <w:szCs w:val="24"/>
          <w:lang w:val="sl-SI"/>
        </w:rPr>
      </w:pPr>
      <w:r w:rsidRPr="00F93B0F">
        <w:rPr>
          <w:rFonts w:ascii="Calibri" w:hAnsi="Calibri" w:cs="Calibri"/>
          <w:i/>
          <w:color w:val="1F497D" w:themeColor="text2"/>
          <w:sz w:val="24"/>
          <w:szCs w:val="24"/>
          <w:lang w:val="sl-SI"/>
        </w:rPr>
        <w:t>/…/</w:t>
      </w:r>
    </w:p>
    <w:p w:rsidR="00F453A6" w:rsidRPr="00F93B0F" w:rsidRDefault="00F453A6" w:rsidP="004931B9">
      <w:pPr>
        <w:jc w:val="both"/>
        <w:rPr>
          <w:rFonts w:ascii="Calibri" w:hAnsi="Calibri" w:cs="Calibri"/>
          <w:i/>
          <w:color w:val="1F497D" w:themeColor="text2"/>
          <w:sz w:val="24"/>
          <w:szCs w:val="24"/>
          <w:lang w:val="sl-SI"/>
        </w:rPr>
      </w:pPr>
      <w:r w:rsidRPr="00F93B0F">
        <w:rPr>
          <w:rFonts w:ascii="Calibri" w:hAnsi="Calibri" w:cs="Calibri"/>
          <w:i/>
          <w:color w:val="1F497D" w:themeColor="text2"/>
          <w:sz w:val="24"/>
          <w:szCs w:val="24"/>
          <w:lang w:val="sl-SI"/>
        </w:rPr>
        <w:t>»Kaj boste storili zdaj, ko vam hočejo vzeti jezik? Ali boste znali braniti dediščino svojih očetov? Ali boste vdano klonili glave in zalajali, ko ne znate drugega jezika?«</w:t>
      </w:r>
    </w:p>
    <w:p w:rsidR="00F453A6" w:rsidRPr="00F93B0F" w:rsidRDefault="00F453A6" w:rsidP="00F453A6">
      <w:pPr>
        <w:jc w:val="right"/>
        <w:rPr>
          <w:rFonts w:ascii="Calibri" w:hAnsi="Calibri"/>
          <w:color w:val="1F497D" w:themeColor="text2"/>
          <w:sz w:val="24"/>
          <w:szCs w:val="24"/>
          <w:lang w:val="sl-SI"/>
        </w:rPr>
      </w:pPr>
      <w:r w:rsidRPr="00F93B0F">
        <w:rPr>
          <w:rFonts w:ascii="Calibri" w:hAnsi="Calibri" w:cs="Calibri"/>
          <w:color w:val="1F497D" w:themeColor="text2"/>
          <w:sz w:val="24"/>
          <w:szCs w:val="24"/>
          <w:lang w:val="sl-SI"/>
        </w:rPr>
        <w:t>(odlomek iz romana, str. 138, 139)</w:t>
      </w: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4931B9" w:rsidRPr="000D520D" w:rsidRDefault="004931B9" w:rsidP="004931B9">
      <w:pPr>
        <w:jc w:val="both"/>
        <w:rPr>
          <w:rFonts w:ascii="Calibri" w:hAnsi="Calibri"/>
          <w:sz w:val="24"/>
          <w:szCs w:val="24"/>
          <w:lang w:val="sl-SI"/>
        </w:rPr>
      </w:pPr>
      <w:r w:rsidRPr="000D520D">
        <w:rPr>
          <w:rFonts w:ascii="Calibri" w:hAnsi="Calibri"/>
          <w:sz w:val="24"/>
          <w:szCs w:val="24"/>
          <w:lang w:val="sl-SI"/>
        </w:rPr>
        <w:t>MERILA ZA VREDNOTENJE PISNE NALOGE:</w:t>
      </w:r>
    </w:p>
    <w:p w:rsidR="004931B9" w:rsidRPr="000D520D" w:rsidRDefault="004931B9" w:rsidP="004931B9">
      <w:pPr>
        <w:jc w:val="both"/>
        <w:rPr>
          <w:rFonts w:ascii="Calibri" w:hAnsi="Calibri"/>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6"/>
        <w:gridCol w:w="816"/>
      </w:tblGrid>
      <w:tr w:rsidR="004931B9" w:rsidRPr="000D520D" w:rsidTr="0068344E">
        <w:tc>
          <w:tcPr>
            <w:tcW w:w="8388"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A) Značilnosti besedilne vrste</w:t>
            </w:r>
          </w:p>
          <w:p w:rsidR="004931B9" w:rsidRPr="000D520D" w:rsidRDefault="004931B9" w:rsidP="004E43F5">
            <w:pPr>
              <w:ind w:left="360"/>
              <w:jc w:val="both"/>
              <w:rPr>
                <w:rFonts w:ascii="Calibri" w:hAnsi="Calibri"/>
                <w:sz w:val="24"/>
                <w:szCs w:val="24"/>
                <w:lang w:val="sl-SI"/>
              </w:rPr>
            </w:pPr>
            <w:r w:rsidRPr="000D520D">
              <w:rPr>
                <w:rFonts w:ascii="Calibri" w:hAnsi="Calibri"/>
                <w:sz w:val="24"/>
                <w:szCs w:val="24"/>
                <w:lang w:val="sl-SI"/>
              </w:rPr>
              <w:t xml:space="preserve">      - Tridelna zgradba</w:t>
            </w:r>
            <w:r w:rsidR="004E43F5">
              <w:rPr>
                <w:rFonts w:ascii="Calibri" w:hAnsi="Calibri"/>
                <w:sz w:val="24"/>
                <w:szCs w:val="24"/>
                <w:lang w:val="sl-SI"/>
              </w:rPr>
              <w:t xml:space="preserve"> (tudi vsebinska)</w:t>
            </w:r>
            <w:r w:rsidRPr="000D520D">
              <w:rPr>
                <w:rFonts w:ascii="Calibri" w:hAnsi="Calibri"/>
                <w:sz w:val="24"/>
                <w:szCs w:val="24"/>
                <w:lang w:val="sl-SI"/>
              </w:rPr>
              <w:t xml:space="preserve"> in členitev na odstavke </w:t>
            </w:r>
          </w:p>
        </w:tc>
        <w:tc>
          <w:tcPr>
            <w:tcW w:w="824"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6</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6</w:t>
            </w:r>
          </w:p>
        </w:tc>
      </w:tr>
      <w:tr w:rsidR="004931B9" w:rsidRPr="000D520D" w:rsidTr="0068344E">
        <w:tc>
          <w:tcPr>
            <w:tcW w:w="8388"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B) Vsebina</w:t>
            </w:r>
          </w:p>
          <w:p w:rsidR="004931B9" w:rsidRDefault="004931B9" w:rsidP="0068344E">
            <w:pPr>
              <w:ind w:left="708"/>
              <w:jc w:val="both"/>
              <w:rPr>
                <w:rFonts w:ascii="Calibri" w:hAnsi="Calibri"/>
                <w:sz w:val="24"/>
                <w:szCs w:val="24"/>
                <w:lang w:val="sl-SI"/>
              </w:rPr>
            </w:pPr>
            <w:r w:rsidRPr="000D520D">
              <w:rPr>
                <w:rFonts w:ascii="Calibri" w:hAnsi="Calibri"/>
                <w:sz w:val="24"/>
                <w:szCs w:val="24"/>
                <w:lang w:val="sl-SI"/>
              </w:rPr>
              <w:t xml:space="preserve">- </w:t>
            </w:r>
            <w:r w:rsidR="004E43F5">
              <w:rPr>
                <w:rFonts w:ascii="Calibri" w:hAnsi="Calibri"/>
                <w:sz w:val="24"/>
                <w:szCs w:val="24"/>
                <w:lang w:val="sl-SI"/>
              </w:rPr>
              <w:t>O</w:t>
            </w:r>
            <w:r w:rsidRPr="000D520D">
              <w:rPr>
                <w:rFonts w:ascii="Calibri" w:hAnsi="Calibri"/>
                <w:sz w:val="24"/>
                <w:szCs w:val="24"/>
                <w:lang w:val="sl-SI"/>
              </w:rPr>
              <w:t>bdobje, avtor</w:t>
            </w:r>
          </w:p>
          <w:p w:rsidR="004E43F5" w:rsidRPr="000D520D" w:rsidRDefault="004E43F5" w:rsidP="0068344E">
            <w:pPr>
              <w:ind w:left="708"/>
              <w:jc w:val="both"/>
              <w:rPr>
                <w:rFonts w:ascii="Calibri" w:hAnsi="Calibri"/>
                <w:sz w:val="24"/>
                <w:szCs w:val="24"/>
                <w:lang w:val="sl-SI"/>
              </w:rPr>
            </w:pPr>
            <w:r>
              <w:rPr>
                <w:rFonts w:ascii="Calibri" w:hAnsi="Calibri"/>
                <w:sz w:val="24"/>
                <w:szCs w:val="24"/>
                <w:lang w:val="sl-SI"/>
              </w:rPr>
              <w:t>- Zgodovinske okoliščine, kraj dogajanja</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xml:space="preserve">- </w:t>
            </w:r>
            <w:r w:rsidR="004E43F5">
              <w:rPr>
                <w:rFonts w:ascii="Calibri" w:hAnsi="Calibri"/>
                <w:sz w:val="24"/>
                <w:szCs w:val="24"/>
                <w:lang w:val="sl-SI"/>
              </w:rPr>
              <w:t>Opis in oznaka glavne osebe</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xml:space="preserve">- </w:t>
            </w:r>
            <w:r w:rsidR="004E43F5">
              <w:rPr>
                <w:rFonts w:ascii="Calibri" w:hAnsi="Calibri"/>
                <w:sz w:val="24"/>
                <w:szCs w:val="24"/>
                <w:lang w:val="sl-SI"/>
              </w:rPr>
              <w:t>Stališči obeh sogovorcev</w:t>
            </w:r>
          </w:p>
          <w:p w:rsidR="004931B9" w:rsidRDefault="004931B9" w:rsidP="0068344E">
            <w:pPr>
              <w:ind w:left="708"/>
              <w:jc w:val="both"/>
              <w:rPr>
                <w:rFonts w:ascii="Calibri" w:hAnsi="Calibri"/>
                <w:sz w:val="24"/>
                <w:szCs w:val="24"/>
                <w:lang w:val="sl-SI"/>
              </w:rPr>
            </w:pPr>
            <w:r w:rsidRPr="000D520D">
              <w:rPr>
                <w:rFonts w:ascii="Calibri" w:hAnsi="Calibri"/>
                <w:sz w:val="24"/>
                <w:szCs w:val="24"/>
                <w:lang w:val="sl-SI"/>
              </w:rPr>
              <w:t xml:space="preserve">- </w:t>
            </w:r>
            <w:r w:rsidR="00F93B0F">
              <w:rPr>
                <w:rFonts w:ascii="Calibri" w:hAnsi="Calibri"/>
                <w:sz w:val="24"/>
                <w:szCs w:val="24"/>
                <w:lang w:val="sl-SI"/>
              </w:rPr>
              <w:t>Mnenje o stališčih</w:t>
            </w:r>
          </w:p>
          <w:p w:rsidR="00F93B0F" w:rsidRPr="000D520D" w:rsidRDefault="00F93B0F" w:rsidP="0068344E">
            <w:pPr>
              <w:ind w:left="708"/>
              <w:jc w:val="both"/>
              <w:rPr>
                <w:rFonts w:ascii="Calibri" w:hAnsi="Calibri"/>
                <w:sz w:val="24"/>
                <w:szCs w:val="24"/>
                <w:lang w:val="sl-SI"/>
              </w:rPr>
            </w:pPr>
            <w:r w:rsidRPr="000D520D">
              <w:rPr>
                <w:rFonts w:ascii="Calibri" w:hAnsi="Calibri"/>
                <w:sz w:val="24"/>
                <w:szCs w:val="24"/>
                <w:lang w:val="sl-SI"/>
              </w:rPr>
              <w:t xml:space="preserve">- Sporočilo </w:t>
            </w:r>
            <w:r>
              <w:rPr>
                <w:rFonts w:ascii="Calibri" w:hAnsi="Calibri"/>
                <w:sz w:val="24"/>
                <w:szCs w:val="24"/>
                <w:lang w:val="sl-SI"/>
              </w:rPr>
              <w:t>odlomka</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xml:space="preserve">- </w:t>
            </w:r>
            <w:r w:rsidR="00F93B0F">
              <w:rPr>
                <w:rFonts w:ascii="Calibri" w:hAnsi="Calibri"/>
                <w:sz w:val="24"/>
                <w:szCs w:val="24"/>
                <w:lang w:val="sl-SI"/>
              </w:rPr>
              <w:t>Aktualnost jezikovne problematike</w:t>
            </w:r>
          </w:p>
          <w:p w:rsidR="004931B9" w:rsidRPr="000D520D" w:rsidRDefault="004931B9" w:rsidP="00F93B0F">
            <w:pPr>
              <w:ind w:left="708"/>
              <w:jc w:val="both"/>
              <w:rPr>
                <w:rFonts w:ascii="Calibri" w:hAnsi="Calibri"/>
                <w:sz w:val="24"/>
                <w:szCs w:val="24"/>
                <w:lang w:val="sl-SI"/>
              </w:rPr>
            </w:pPr>
            <w:r w:rsidRPr="000D520D">
              <w:rPr>
                <w:rFonts w:ascii="Calibri" w:hAnsi="Calibri"/>
                <w:sz w:val="24"/>
                <w:szCs w:val="24"/>
                <w:lang w:val="sl-SI"/>
              </w:rPr>
              <w:t xml:space="preserve">- </w:t>
            </w:r>
            <w:r w:rsidR="00F93B0F">
              <w:rPr>
                <w:rFonts w:ascii="Calibri" w:hAnsi="Calibri"/>
                <w:sz w:val="24"/>
                <w:szCs w:val="24"/>
                <w:lang w:val="sl-SI"/>
              </w:rPr>
              <w:t>Predstavitev odnosa do materinščine</w:t>
            </w:r>
          </w:p>
        </w:tc>
        <w:tc>
          <w:tcPr>
            <w:tcW w:w="824"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30</w:t>
            </w:r>
          </w:p>
          <w:p w:rsidR="004931B9" w:rsidRPr="000D520D" w:rsidRDefault="00F93B0F" w:rsidP="0068344E">
            <w:pPr>
              <w:jc w:val="both"/>
              <w:rPr>
                <w:rFonts w:ascii="Calibri" w:hAnsi="Calibri"/>
                <w:sz w:val="24"/>
                <w:szCs w:val="24"/>
                <w:lang w:val="sl-SI"/>
              </w:rPr>
            </w:pPr>
            <w:r>
              <w:rPr>
                <w:rFonts w:ascii="Calibri" w:hAnsi="Calibri"/>
                <w:sz w:val="24"/>
                <w:szCs w:val="24"/>
                <w:lang w:val="sl-SI"/>
              </w:rPr>
              <w:t>4</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5</w:t>
            </w:r>
          </w:p>
          <w:p w:rsidR="004931B9" w:rsidRPr="000D520D" w:rsidRDefault="00F93B0F" w:rsidP="0068344E">
            <w:pPr>
              <w:jc w:val="both"/>
              <w:rPr>
                <w:rFonts w:ascii="Calibri" w:hAnsi="Calibri"/>
                <w:sz w:val="24"/>
                <w:szCs w:val="24"/>
                <w:lang w:val="sl-SI"/>
              </w:rPr>
            </w:pPr>
            <w:r>
              <w:rPr>
                <w:rFonts w:ascii="Calibri" w:hAnsi="Calibri"/>
                <w:sz w:val="24"/>
                <w:szCs w:val="24"/>
                <w:lang w:val="sl-SI"/>
              </w:rPr>
              <w:t>4</w:t>
            </w:r>
          </w:p>
          <w:p w:rsidR="004931B9" w:rsidRPr="000D520D" w:rsidRDefault="00F93B0F" w:rsidP="0068344E">
            <w:pPr>
              <w:jc w:val="both"/>
              <w:rPr>
                <w:rFonts w:ascii="Calibri" w:hAnsi="Calibri"/>
                <w:sz w:val="24"/>
                <w:szCs w:val="24"/>
                <w:lang w:val="sl-SI"/>
              </w:rPr>
            </w:pPr>
            <w:r>
              <w:rPr>
                <w:rFonts w:ascii="Calibri" w:hAnsi="Calibri"/>
                <w:sz w:val="24"/>
                <w:szCs w:val="24"/>
                <w:lang w:val="sl-SI"/>
              </w:rPr>
              <w:t>4</w:t>
            </w:r>
          </w:p>
          <w:p w:rsidR="004931B9" w:rsidRPr="000D520D" w:rsidRDefault="00F93B0F" w:rsidP="0068344E">
            <w:pPr>
              <w:jc w:val="both"/>
              <w:rPr>
                <w:rFonts w:ascii="Calibri" w:hAnsi="Calibri"/>
                <w:sz w:val="24"/>
                <w:szCs w:val="24"/>
                <w:lang w:val="sl-SI"/>
              </w:rPr>
            </w:pPr>
            <w:r>
              <w:rPr>
                <w:rFonts w:ascii="Calibri" w:hAnsi="Calibri"/>
                <w:sz w:val="24"/>
                <w:szCs w:val="24"/>
                <w:lang w:val="sl-SI"/>
              </w:rPr>
              <w:t>3</w:t>
            </w:r>
          </w:p>
          <w:p w:rsidR="004931B9" w:rsidRPr="000D520D" w:rsidRDefault="00F93B0F" w:rsidP="0068344E">
            <w:pPr>
              <w:jc w:val="both"/>
              <w:rPr>
                <w:rFonts w:ascii="Calibri" w:hAnsi="Calibri"/>
                <w:sz w:val="24"/>
                <w:szCs w:val="24"/>
                <w:lang w:val="sl-SI"/>
              </w:rPr>
            </w:pPr>
            <w:r>
              <w:rPr>
                <w:rFonts w:ascii="Calibri" w:hAnsi="Calibri"/>
                <w:sz w:val="24"/>
                <w:szCs w:val="24"/>
                <w:lang w:val="sl-SI"/>
              </w:rPr>
              <w:t>3</w:t>
            </w:r>
          </w:p>
          <w:p w:rsidR="004931B9" w:rsidRDefault="004931B9" w:rsidP="0068344E">
            <w:pPr>
              <w:jc w:val="both"/>
              <w:rPr>
                <w:rFonts w:ascii="Calibri" w:hAnsi="Calibri"/>
                <w:sz w:val="24"/>
                <w:szCs w:val="24"/>
                <w:lang w:val="sl-SI"/>
              </w:rPr>
            </w:pPr>
            <w:r w:rsidRPr="000D520D">
              <w:rPr>
                <w:rFonts w:ascii="Calibri" w:hAnsi="Calibri"/>
                <w:sz w:val="24"/>
                <w:szCs w:val="24"/>
                <w:lang w:val="sl-SI"/>
              </w:rPr>
              <w:t>3</w:t>
            </w:r>
          </w:p>
          <w:p w:rsidR="00F93B0F" w:rsidRPr="000D520D" w:rsidRDefault="00F93B0F" w:rsidP="0068344E">
            <w:pPr>
              <w:jc w:val="both"/>
              <w:rPr>
                <w:rFonts w:ascii="Calibri" w:hAnsi="Calibri"/>
                <w:sz w:val="24"/>
                <w:szCs w:val="24"/>
                <w:lang w:val="sl-SI"/>
              </w:rPr>
            </w:pPr>
            <w:r>
              <w:rPr>
                <w:rFonts w:ascii="Calibri" w:hAnsi="Calibri"/>
                <w:sz w:val="24"/>
                <w:szCs w:val="24"/>
                <w:lang w:val="sl-SI"/>
              </w:rPr>
              <w:t>4</w:t>
            </w:r>
          </w:p>
        </w:tc>
      </w:tr>
      <w:tr w:rsidR="004931B9" w:rsidRPr="000D520D" w:rsidTr="0068344E">
        <w:tc>
          <w:tcPr>
            <w:tcW w:w="8388"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C) Slog</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Bogat besedni zaklad, knjižni jezik</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Živost, jasnost</w:t>
            </w:r>
          </w:p>
        </w:tc>
        <w:tc>
          <w:tcPr>
            <w:tcW w:w="824"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6</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3</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3</w:t>
            </w:r>
          </w:p>
        </w:tc>
      </w:tr>
      <w:tr w:rsidR="004931B9" w:rsidRPr="000D520D" w:rsidTr="0068344E">
        <w:tc>
          <w:tcPr>
            <w:tcW w:w="8388"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Č) Jezik</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Pravopis (ločila, velika začetnica, zapis besed)</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Oblikoslovje (sklon, raba glagolskih oblik …)</w:t>
            </w:r>
          </w:p>
          <w:p w:rsidR="004931B9" w:rsidRPr="000D520D" w:rsidRDefault="004931B9" w:rsidP="0068344E">
            <w:pPr>
              <w:spacing w:line="360" w:lineRule="auto"/>
              <w:ind w:left="708"/>
              <w:jc w:val="both"/>
              <w:rPr>
                <w:rFonts w:ascii="Calibri" w:hAnsi="Calibri"/>
                <w:sz w:val="24"/>
                <w:szCs w:val="24"/>
                <w:lang w:val="sl-SI"/>
              </w:rPr>
            </w:pPr>
            <w:r w:rsidRPr="000D520D">
              <w:rPr>
                <w:rFonts w:ascii="Calibri" w:hAnsi="Calibri"/>
                <w:sz w:val="24"/>
                <w:szCs w:val="24"/>
                <w:lang w:val="sl-SI"/>
              </w:rPr>
              <w:t>- Skladnja (besedni red, tvorba povedi …)</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*Za vsake tri napake na posamezni ravnini se odšteje po 1 točka, vendar le do nič točk.</w:t>
            </w:r>
          </w:p>
        </w:tc>
        <w:tc>
          <w:tcPr>
            <w:tcW w:w="824"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8</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4</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2</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2</w:t>
            </w:r>
          </w:p>
        </w:tc>
      </w:tr>
    </w:tbl>
    <w:p w:rsidR="00DF5A1A" w:rsidRPr="00DF5A1A" w:rsidRDefault="00DF5A1A" w:rsidP="00DF5A1A">
      <w:pPr>
        <w:pStyle w:val="Brezrazmikov"/>
        <w:rPr>
          <w:sz w:val="24"/>
          <w:szCs w:val="24"/>
        </w:rPr>
      </w:pPr>
    </w:p>
    <w:sectPr w:rsidR="00DF5A1A" w:rsidRPr="00DF5A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9D" w:rsidRDefault="00F9239D" w:rsidP="00CD452D">
      <w:pPr>
        <w:spacing w:after="0" w:line="240" w:lineRule="auto"/>
      </w:pPr>
      <w:r>
        <w:separator/>
      </w:r>
    </w:p>
  </w:endnote>
  <w:endnote w:type="continuationSeparator" w:id="0">
    <w:p w:rsidR="00F9239D" w:rsidRDefault="00F9239D" w:rsidP="00CD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9D" w:rsidRDefault="00F9239D" w:rsidP="00CD452D">
      <w:pPr>
        <w:spacing w:after="0" w:line="240" w:lineRule="auto"/>
      </w:pPr>
      <w:r>
        <w:separator/>
      </w:r>
    </w:p>
  </w:footnote>
  <w:footnote w:type="continuationSeparator" w:id="0">
    <w:p w:rsidR="00F9239D" w:rsidRDefault="00F9239D" w:rsidP="00CD4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C1"/>
    <w:rsid w:val="000D520D"/>
    <w:rsid w:val="0015718B"/>
    <w:rsid w:val="00194EC1"/>
    <w:rsid w:val="002C2C55"/>
    <w:rsid w:val="00320E8A"/>
    <w:rsid w:val="003F21E9"/>
    <w:rsid w:val="004931B9"/>
    <w:rsid w:val="004E43F5"/>
    <w:rsid w:val="005A3719"/>
    <w:rsid w:val="009070CC"/>
    <w:rsid w:val="00BF34C2"/>
    <w:rsid w:val="00CD452D"/>
    <w:rsid w:val="00DF5A1A"/>
    <w:rsid w:val="00E733B8"/>
    <w:rsid w:val="00EC2AEA"/>
    <w:rsid w:val="00F453A6"/>
    <w:rsid w:val="00F9239D"/>
    <w:rsid w:val="00F93B0F"/>
    <w:rsid w:val="00FF38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5E83"/>
  <w15:docId w15:val="{5D3B48D2-731D-4ACE-B3CC-58627CDA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F5A1A"/>
    <w:pPr>
      <w:spacing w:after="0" w:line="240" w:lineRule="auto"/>
    </w:pPr>
  </w:style>
  <w:style w:type="paragraph" w:styleId="Sprotnaopomba-besedilo">
    <w:name w:val="footnote text"/>
    <w:basedOn w:val="Navaden"/>
    <w:link w:val="Sprotnaopomba-besediloZnak"/>
    <w:uiPriority w:val="99"/>
    <w:semiHidden/>
    <w:unhideWhenUsed/>
    <w:rsid w:val="00CD452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D452D"/>
    <w:rPr>
      <w:sz w:val="20"/>
      <w:szCs w:val="20"/>
    </w:rPr>
  </w:style>
  <w:style w:type="character" w:styleId="Sprotnaopomba-sklic">
    <w:name w:val="footnote reference"/>
    <w:basedOn w:val="Privzetapisavaodstavka"/>
    <w:uiPriority w:val="99"/>
    <w:semiHidden/>
    <w:unhideWhenUsed/>
    <w:rsid w:val="00CD452D"/>
    <w:rPr>
      <w:vertAlign w:val="superscript"/>
    </w:rPr>
  </w:style>
  <w:style w:type="table" w:styleId="Tabelamrea">
    <w:name w:val="Table Grid"/>
    <w:basedOn w:val="Navadnatabela"/>
    <w:uiPriority w:val="59"/>
    <w:rsid w:val="00CD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DAA7FA-C4DC-43B8-B4F3-3DCD84FC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404</Words>
  <Characters>2306</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Marques Fabio</cp:lastModifiedBy>
  <cp:revision>5</cp:revision>
  <dcterms:created xsi:type="dcterms:W3CDTF">2020-04-04T07:05:00Z</dcterms:created>
  <dcterms:modified xsi:type="dcterms:W3CDTF">2020-04-05T07:49:00Z</dcterms:modified>
</cp:coreProperties>
</file>