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3" w:rsidRPr="00E50E9F" w:rsidRDefault="00C96733">
      <w:pPr>
        <w:rPr>
          <w:rFonts w:ascii="Verdana" w:hAnsi="Verdana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C96733" w:rsidRPr="00E50E9F" w:rsidTr="001D1EA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0E9F" w:rsidRDefault="00C96733" w:rsidP="007F76E1">
            <w:pPr>
              <w:rPr>
                <w:rFonts w:ascii="Verdana" w:hAnsi="Verdana"/>
                <w:b/>
                <w:sz w:val="32"/>
                <w:szCs w:val="32"/>
                <w:lang w:val="sl-SI"/>
              </w:rPr>
            </w:pPr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1</w:t>
            </w:r>
            <w:r w:rsidR="001D1EAB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4</w:t>
            </w:r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.</w:t>
            </w:r>
          </w:p>
          <w:p w:rsidR="00C96733" w:rsidRPr="00E50E9F" w:rsidRDefault="00C96733" w:rsidP="007F76E1">
            <w:pPr>
              <w:rPr>
                <w:rFonts w:ascii="Verdana" w:hAnsi="Verdana"/>
                <w:b/>
                <w:sz w:val="32"/>
                <w:szCs w:val="32"/>
                <w:lang w:val="sl-SI"/>
              </w:rPr>
            </w:pPr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6733" w:rsidRPr="00E50E9F" w:rsidRDefault="00456421" w:rsidP="007F76E1">
            <w:pPr>
              <w:rPr>
                <w:rFonts w:ascii="Verdana" w:hAnsi="Verdana"/>
                <w:b/>
                <w:sz w:val="32"/>
                <w:szCs w:val="32"/>
                <w:lang w:val="sl-SI"/>
              </w:rPr>
            </w:pPr>
            <w:proofErr w:type="spellStart"/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Revision</w:t>
            </w:r>
            <w:proofErr w:type="spellEnd"/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 xml:space="preserve"> </w:t>
            </w:r>
            <w:r w:rsidR="001D1EAB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–</w:t>
            </w:r>
            <w:r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 xml:space="preserve"> </w:t>
            </w:r>
            <w:proofErr w:type="spellStart"/>
            <w:r w:rsidR="00414788">
              <w:rPr>
                <w:rFonts w:ascii="Verdana" w:hAnsi="Verdana"/>
                <w:b/>
                <w:sz w:val="32"/>
                <w:szCs w:val="32"/>
                <w:lang w:val="sl-SI"/>
              </w:rPr>
              <w:t>R</w:t>
            </w:r>
            <w:r w:rsidR="001D1EAB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eading</w:t>
            </w:r>
            <w:proofErr w:type="spellEnd"/>
            <w:r w:rsidR="001D1EAB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 xml:space="preserve"> </w:t>
            </w:r>
            <w:proofErr w:type="spellStart"/>
            <w:r w:rsidR="001D1EAB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comprehension</w:t>
            </w:r>
            <w:proofErr w:type="spellEnd"/>
            <w:r w:rsidR="000278B5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 xml:space="preserve"> </w:t>
            </w:r>
            <w:proofErr w:type="spellStart"/>
            <w:r w:rsidR="000278B5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and</w:t>
            </w:r>
            <w:proofErr w:type="spellEnd"/>
            <w:r w:rsidR="000278B5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 xml:space="preserve"> </w:t>
            </w:r>
            <w:proofErr w:type="spellStart"/>
            <w:r w:rsidR="000278B5" w:rsidRPr="00E50E9F">
              <w:rPr>
                <w:rFonts w:ascii="Verdana" w:hAnsi="Verdana"/>
                <w:b/>
                <w:sz w:val="32"/>
                <w:szCs w:val="32"/>
                <w:lang w:val="sl-SI"/>
              </w:rPr>
              <w:t>writing</w:t>
            </w:r>
            <w:proofErr w:type="spellEnd"/>
          </w:p>
          <w:p w:rsidR="00C96733" w:rsidRPr="00E50E9F" w:rsidRDefault="00456421" w:rsidP="007F76E1">
            <w:pPr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</w:pPr>
            <w:r w:rsidRPr="00E50E9F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>Preverjanje</w:t>
            </w:r>
            <w:r w:rsidR="00E50E9F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 xml:space="preserve"> in utrjevanje</w:t>
            </w:r>
            <w:r w:rsidRPr="00E50E9F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 xml:space="preserve"> – </w:t>
            </w:r>
            <w:r w:rsidR="00414788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>B</w:t>
            </w:r>
            <w:r w:rsidR="001D1EAB" w:rsidRPr="00E50E9F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>ralno razumevanje</w:t>
            </w:r>
            <w:r w:rsidR="000278B5" w:rsidRPr="00E50E9F">
              <w:rPr>
                <w:rFonts w:ascii="Verdana" w:hAnsi="Verdana"/>
                <w:b/>
                <w:color w:val="FF0000"/>
                <w:sz w:val="32"/>
                <w:szCs w:val="32"/>
                <w:lang w:val="sl-SI"/>
              </w:rPr>
              <w:t xml:space="preserve"> in pisno sporočanje</w:t>
            </w:r>
          </w:p>
        </w:tc>
      </w:tr>
      <w:tr w:rsidR="00C96733" w:rsidRPr="00384C1E" w:rsidTr="007F76E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3" w:rsidRPr="00384C1E" w:rsidRDefault="00C96733" w:rsidP="007F76E1">
            <w:pPr>
              <w:rPr>
                <w:rFonts w:ascii="Verdana" w:hAnsi="Verdana"/>
                <w:lang w:val="sl-SI"/>
              </w:rPr>
            </w:pPr>
          </w:p>
          <w:p w:rsidR="000278B5" w:rsidRPr="00384C1E" w:rsidRDefault="000278B5" w:rsidP="000278B5">
            <w:pPr>
              <w:pStyle w:val="Odstavekseznama"/>
              <w:spacing w:line="360" w:lineRule="auto"/>
              <w:ind w:left="360"/>
              <w:rPr>
                <w:rFonts w:ascii="Verdana" w:hAnsi="Verdana" w:cs="Calibri"/>
              </w:rPr>
            </w:pPr>
          </w:p>
          <w:p w:rsidR="00294EBF" w:rsidRPr="00384C1E" w:rsidRDefault="00D539C5" w:rsidP="000278B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Verdana" w:hAnsi="Verdana" w:cs="Calibri"/>
                <w:b/>
              </w:rPr>
            </w:pPr>
            <w:proofErr w:type="spellStart"/>
            <w:r w:rsidRPr="00384C1E">
              <w:rPr>
                <w:rFonts w:ascii="Verdana" w:hAnsi="Verdana" w:cs="Calibri"/>
                <w:b/>
              </w:rPr>
              <w:t>Ustno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  <w:b/>
              </w:rPr>
              <w:t>sporočanje</w:t>
            </w:r>
            <w:proofErr w:type="spellEnd"/>
          </w:p>
          <w:p w:rsidR="004A1DD1" w:rsidRPr="00384C1E" w:rsidRDefault="000F585D" w:rsidP="005221CC">
            <w:pPr>
              <w:spacing w:line="360" w:lineRule="auto"/>
              <w:rPr>
                <w:rFonts w:ascii="Verdana" w:hAnsi="Verdana" w:cs="Calibri"/>
                <w:color w:val="FF0000"/>
              </w:rPr>
            </w:pPr>
            <w:proofErr w:type="spellStart"/>
            <w:r w:rsidRPr="00384C1E">
              <w:rPr>
                <w:rFonts w:ascii="Verdana" w:hAnsi="Verdana" w:cs="Calibri"/>
              </w:rPr>
              <w:t>Ustno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odgovori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</w:p>
          <w:p w:rsidR="00D241C5" w:rsidRPr="00384C1E" w:rsidRDefault="00D241C5" w:rsidP="00D241C5">
            <w:pPr>
              <w:spacing w:line="360" w:lineRule="auto"/>
              <w:rPr>
                <w:rFonts w:ascii="Verdana" w:hAnsi="Verdana" w:cs="Calibri"/>
                <w:i/>
              </w:rPr>
            </w:pPr>
            <w:r w:rsidRPr="00384C1E">
              <w:rPr>
                <w:rFonts w:ascii="Verdana" w:hAnsi="Verdana" w:cs="Calibri"/>
                <w:i/>
              </w:rPr>
              <w:t>How important do you think it is to celebrate special occasions?</w:t>
            </w:r>
          </w:p>
          <w:p w:rsidR="00D539C5" w:rsidRPr="00384C1E" w:rsidRDefault="00D539C5" w:rsidP="00D241C5">
            <w:pPr>
              <w:spacing w:line="360" w:lineRule="auto"/>
              <w:rPr>
                <w:rFonts w:ascii="Verdana" w:hAnsi="Verdana" w:cs="Calibri"/>
                <w:i/>
              </w:rPr>
            </w:pPr>
            <w:r w:rsidRPr="00384C1E">
              <w:rPr>
                <w:rFonts w:ascii="Verdana" w:hAnsi="Verdana" w:cs="Calibri"/>
                <w:i/>
              </w:rPr>
              <w:t>Think about special occasions in Slovenia.</w:t>
            </w:r>
            <w:r w:rsidR="00F80E9B" w:rsidRPr="00384C1E">
              <w:rPr>
                <w:rFonts w:ascii="Verdana" w:hAnsi="Verdana" w:cs="Calibri"/>
                <w:i/>
              </w:rPr>
              <w:t xml:space="preserve"> </w:t>
            </w:r>
            <w:r w:rsidRPr="00384C1E">
              <w:rPr>
                <w:rFonts w:ascii="Verdana" w:hAnsi="Verdana" w:cs="Calibri"/>
                <w:i/>
              </w:rPr>
              <w:t>Which are the most important?</w:t>
            </w:r>
          </w:p>
          <w:p w:rsidR="00D241C5" w:rsidRPr="00384C1E" w:rsidRDefault="00D241C5" w:rsidP="00D241C5">
            <w:pPr>
              <w:spacing w:line="360" w:lineRule="auto"/>
              <w:rPr>
                <w:rFonts w:ascii="Verdana" w:hAnsi="Verdana" w:cs="Arial"/>
                <w:i/>
                <w:lang w:val="en"/>
              </w:rPr>
            </w:pPr>
            <w:r w:rsidRPr="00384C1E">
              <w:rPr>
                <w:rFonts w:ascii="Verdana" w:hAnsi="Verdana" w:cs="Arial"/>
                <w:i/>
                <w:lang w:val="en"/>
              </w:rPr>
              <w:t>How have celebrations of special occasions changed in your country in recent years?</w:t>
            </w:r>
          </w:p>
          <w:p w:rsidR="00D539C5" w:rsidRPr="00384C1E" w:rsidRDefault="00D539C5" w:rsidP="00D241C5">
            <w:pPr>
              <w:spacing w:line="360" w:lineRule="auto"/>
              <w:rPr>
                <w:rFonts w:ascii="Verdana" w:hAnsi="Verdana" w:cs="Calibri"/>
                <w:b/>
                <w:i/>
              </w:rPr>
            </w:pPr>
            <w:r w:rsidRPr="00384C1E">
              <w:rPr>
                <w:rFonts w:ascii="Verdana" w:hAnsi="Verdana" w:cs="Calibri"/>
                <w:i/>
              </w:rPr>
              <w:t>What’s your favourite day of the year</w:t>
            </w:r>
            <w:r w:rsidR="00D241C5" w:rsidRPr="00384C1E">
              <w:rPr>
                <w:rFonts w:ascii="Verdana" w:hAnsi="Verdana" w:cs="Calibri"/>
                <w:i/>
              </w:rPr>
              <w:t>/festival/holiday</w:t>
            </w:r>
            <w:r w:rsidRPr="00384C1E">
              <w:rPr>
                <w:rFonts w:ascii="Verdana" w:hAnsi="Verdana" w:cs="Calibri"/>
                <w:i/>
              </w:rPr>
              <w:t>? Why?</w:t>
            </w:r>
          </w:p>
          <w:p w:rsidR="00D539C5" w:rsidRPr="00384C1E" w:rsidRDefault="00D539C5" w:rsidP="00F80E9B">
            <w:pPr>
              <w:spacing w:line="360" w:lineRule="auto"/>
              <w:rPr>
                <w:rFonts w:ascii="Verdana" w:hAnsi="Verdana" w:cs="Calibri"/>
                <w:b/>
              </w:rPr>
            </w:pPr>
          </w:p>
          <w:p w:rsidR="000278B5" w:rsidRPr="00384C1E" w:rsidRDefault="00332EFC" w:rsidP="000278B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Verdana" w:hAnsi="Verdana" w:cs="Calibri"/>
                <w:b/>
              </w:rPr>
            </w:pPr>
            <w:proofErr w:type="spellStart"/>
            <w:r w:rsidRPr="00384C1E">
              <w:rPr>
                <w:rFonts w:ascii="Verdana" w:hAnsi="Verdana" w:cs="Calibri"/>
                <w:b/>
              </w:rPr>
              <w:t>Bralno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  <w:b/>
              </w:rPr>
              <w:t>razumevanje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in </w:t>
            </w:r>
            <w:proofErr w:type="spellStart"/>
            <w:r w:rsidRPr="00384C1E">
              <w:rPr>
                <w:rFonts w:ascii="Verdana" w:hAnsi="Verdana" w:cs="Calibri"/>
                <w:b/>
              </w:rPr>
              <w:t>pisno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  <w:b/>
              </w:rPr>
              <w:t>sporočanje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-</w:t>
            </w:r>
            <w:r w:rsidR="000278B5" w:rsidRPr="00384C1E">
              <w:rPr>
                <w:rFonts w:ascii="Verdana" w:hAnsi="Verdana" w:cs="Calibri"/>
                <w:b/>
              </w:rPr>
              <w:t>UČ str. 76, 77/2 A, B, C, 3, 4</w:t>
            </w:r>
          </w:p>
          <w:p w:rsidR="000278B5" w:rsidRPr="00384C1E" w:rsidRDefault="000278B5" w:rsidP="000278B5">
            <w:pPr>
              <w:spacing w:line="360" w:lineRule="auto"/>
              <w:rPr>
                <w:rFonts w:ascii="Verdana" w:hAnsi="Verdana" w:cs="Calibri"/>
              </w:rPr>
            </w:pPr>
            <w:r w:rsidRPr="00384C1E">
              <w:rPr>
                <w:rFonts w:ascii="Verdana" w:hAnsi="Verdana" w:cs="Calibri"/>
              </w:rPr>
              <w:t xml:space="preserve">2 A – </w:t>
            </w:r>
            <w:proofErr w:type="spellStart"/>
            <w:r w:rsidRPr="00384C1E">
              <w:rPr>
                <w:rFonts w:ascii="Verdana" w:hAnsi="Verdana" w:cs="Calibri"/>
              </w:rPr>
              <w:t>Hitro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preberi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besedila</w:t>
            </w:r>
            <w:proofErr w:type="spellEnd"/>
            <w:r w:rsidRPr="00384C1E">
              <w:rPr>
                <w:rFonts w:ascii="Verdana" w:hAnsi="Verdana" w:cs="Calibri"/>
              </w:rPr>
              <w:t xml:space="preserve"> in </w:t>
            </w:r>
            <w:proofErr w:type="spellStart"/>
            <w:r w:rsidRPr="00384C1E">
              <w:rPr>
                <w:rFonts w:ascii="Verdana" w:hAnsi="Verdana" w:cs="Calibri"/>
              </w:rPr>
              <w:t>poveži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povabila</w:t>
            </w:r>
            <w:proofErr w:type="spellEnd"/>
            <w:r w:rsidRPr="00384C1E">
              <w:rPr>
                <w:rFonts w:ascii="Verdana" w:hAnsi="Verdana" w:cs="Calibri"/>
              </w:rPr>
              <w:t xml:space="preserve"> z </w:t>
            </w:r>
            <w:proofErr w:type="spellStart"/>
            <w:r w:rsidRPr="00384C1E">
              <w:rPr>
                <w:rFonts w:ascii="Verdana" w:hAnsi="Verdana" w:cs="Calibri"/>
              </w:rPr>
              <w:t>ustreznim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opisom</w:t>
            </w:r>
            <w:proofErr w:type="spellEnd"/>
            <w:r w:rsidRPr="00384C1E">
              <w:rPr>
                <w:rFonts w:ascii="Verdana" w:hAnsi="Verdana" w:cs="Calibri"/>
              </w:rPr>
              <w:t xml:space="preserve">. </w:t>
            </w:r>
            <w:proofErr w:type="spellStart"/>
            <w:r w:rsidRPr="00384C1E">
              <w:rPr>
                <w:rFonts w:ascii="Verdana" w:hAnsi="Verdana" w:cs="Calibri"/>
              </w:rPr>
              <w:t>Poslušaj</w:t>
            </w:r>
            <w:proofErr w:type="spellEnd"/>
            <w:r w:rsidRPr="00384C1E">
              <w:rPr>
                <w:rFonts w:ascii="Verdana" w:hAnsi="Verdana" w:cs="Calibri"/>
              </w:rPr>
              <w:t xml:space="preserve"> in </w:t>
            </w:r>
            <w:proofErr w:type="spellStart"/>
            <w:r w:rsidRPr="00384C1E">
              <w:rPr>
                <w:rFonts w:ascii="Verdana" w:hAnsi="Verdana" w:cs="Calibri"/>
              </w:rPr>
              <w:t>preveri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</w:p>
          <w:p w:rsidR="000278B5" w:rsidRPr="00384C1E" w:rsidRDefault="000278B5" w:rsidP="000278B5">
            <w:pPr>
              <w:spacing w:line="360" w:lineRule="auto"/>
              <w:rPr>
                <w:rFonts w:ascii="Verdana" w:hAnsi="Verdana" w:cs="Calibri"/>
              </w:rPr>
            </w:pPr>
            <w:r w:rsidRPr="00384C1E">
              <w:rPr>
                <w:rFonts w:ascii="Verdana" w:hAnsi="Verdana" w:cs="Calibri"/>
              </w:rPr>
              <w:t xml:space="preserve">2 B – V 2 </w:t>
            </w:r>
            <w:proofErr w:type="spellStart"/>
            <w:r w:rsidRPr="00384C1E">
              <w:rPr>
                <w:rFonts w:ascii="Verdana" w:hAnsi="Verdana" w:cs="Calibri"/>
              </w:rPr>
              <w:t>minutah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preberi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povabila</w:t>
            </w:r>
            <w:proofErr w:type="spellEnd"/>
            <w:r w:rsidRPr="00384C1E">
              <w:rPr>
                <w:rFonts w:ascii="Verdana" w:hAnsi="Verdana" w:cs="Calibri"/>
              </w:rPr>
              <w:t xml:space="preserve">. </w:t>
            </w:r>
            <w:proofErr w:type="spellStart"/>
            <w:r w:rsidRPr="00384C1E">
              <w:rPr>
                <w:rFonts w:ascii="Verdana" w:hAnsi="Verdana" w:cs="Calibri"/>
              </w:rPr>
              <w:t>Kratke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odgovore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zapiši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kar</w:t>
            </w:r>
            <w:proofErr w:type="spellEnd"/>
            <w:r w:rsidRPr="00384C1E">
              <w:rPr>
                <w:rFonts w:ascii="Verdana" w:hAnsi="Verdana" w:cs="Calibri"/>
              </w:rPr>
              <w:t xml:space="preserve"> v </w:t>
            </w:r>
            <w:proofErr w:type="spellStart"/>
            <w:r w:rsidRPr="00384C1E">
              <w:rPr>
                <w:rFonts w:ascii="Verdana" w:hAnsi="Verdana" w:cs="Calibri"/>
              </w:rPr>
              <w:t>učbenik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</w:p>
          <w:p w:rsidR="000278B5" w:rsidRPr="00384C1E" w:rsidRDefault="000278B5" w:rsidP="000278B5">
            <w:pPr>
              <w:spacing w:line="360" w:lineRule="auto"/>
              <w:rPr>
                <w:rFonts w:ascii="Verdana" w:hAnsi="Verdana" w:cs="Calibri"/>
              </w:rPr>
            </w:pPr>
            <w:r w:rsidRPr="00384C1E">
              <w:rPr>
                <w:rFonts w:ascii="Verdana" w:hAnsi="Verdana" w:cs="Calibri"/>
              </w:rPr>
              <w:t xml:space="preserve">2 C – </w:t>
            </w:r>
            <w:proofErr w:type="spellStart"/>
            <w:r w:rsidRPr="00384C1E">
              <w:rPr>
                <w:rFonts w:ascii="Verdana" w:hAnsi="Verdana" w:cs="Calibri"/>
              </w:rPr>
              <w:t>Še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enkrat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preberi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besedila</w:t>
            </w:r>
            <w:proofErr w:type="spellEnd"/>
            <w:r w:rsidRPr="00384C1E">
              <w:rPr>
                <w:rFonts w:ascii="Verdana" w:hAnsi="Verdana" w:cs="Calibri"/>
              </w:rPr>
              <w:t xml:space="preserve"> in </w:t>
            </w:r>
            <w:proofErr w:type="spellStart"/>
            <w:r w:rsidRPr="00384C1E">
              <w:rPr>
                <w:rFonts w:ascii="Verdana" w:hAnsi="Verdana" w:cs="Calibri"/>
              </w:rPr>
              <w:t>kratko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odgovori</w:t>
            </w:r>
            <w:proofErr w:type="spellEnd"/>
            <w:r w:rsidRPr="00384C1E">
              <w:rPr>
                <w:rFonts w:ascii="Verdana" w:hAnsi="Verdana" w:cs="Calibri"/>
              </w:rPr>
              <w:t xml:space="preserve"> v</w:t>
            </w:r>
            <w:r w:rsidR="00F86504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F86504" w:rsidRPr="00384C1E">
              <w:rPr>
                <w:rFonts w:ascii="Verdana" w:hAnsi="Verdana" w:cs="Calibri"/>
              </w:rPr>
              <w:t>učbenik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</w:p>
          <w:p w:rsidR="000278B5" w:rsidRPr="00384C1E" w:rsidRDefault="000278B5" w:rsidP="000278B5">
            <w:pPr>
              <w:spacing w:line="360" w:lineRule="auto"/>
              <w:rPr>
                <w:rFonts w:ascii="Verdana" w:hAnsi="Verdana" w:cs="Calibri"/>
                <w:color w:val="FF0000"/>
              </w:rPr>
            </w:pPr>
            <w:r w:rsidRPr="00384C1E">
              <w:rPr>
                <w:rFonts w:ascii="Verdana" w:hAnsi="Verdana" w:cs="Calibri"/>
              </w:rPr>
              <w:t xml:space="preserve">3 A – </w:t>
            </w:r>
            <w:proofErr w:type="spellStart"/>
            <w:r w:rsidRPr="00384C1E">
              <w:rPr>
                <w:rFonts w:ascii="Verdana" w:hAnsi="Verdana" w:cs="Calibri"/>
              </w:rPr>
              <w:t>Povedi</w:t>
            </w:r>
            <w:proofErr w:type="spellEnd"/>
            <w:r w:rsidR="003A4248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dopolni</w:t>
            </w:r>
            <w:proofErr w:type="spellEnd"/>
            <w:r w:rsidRPr="00384C1E">
              <w:rPr>
                <w:rFonts w:ascii="Verdana" w:hAnsi="Verdana" w:cs="Calibri"/>
              </w:rPr>
              <w:t xml:space="preserve"> z </w:t>
            </w:r>
            <w:proofErr w:type="spellStart"/>
            <w:r w:rsidRPr="00384C1E">
              <w:rPr>
                <w:rFonts w:ascii="Verdana" w:hAnsi="Verdana" w:cs="Calibri"/>
              </w:rPr>
              <w:t>glagoli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iz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okvirčka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  <w:r w:rsidR="003A4248" w:rsidRPr="00384C1E">
              <w:rPr>
                <w:rFonts w:ascii="Verdana" w:hAnsi="Verdana" w:cs="Calibri"/>
              </w:rPr>
              <w:t xml:space="preserve"> </w:t>
            </w:r>
          </w:p>
          <w:p w:rsidR="00D539C5" w:rsidRPr="00384C1E" w:rsidRDefault="000278B5" w:rsidP="000278B5">
            <w:pPr>
              <w:spacing w:line="360" w:lineRule="auto"/>
              <w:rPr>
                <w:rFonts w:ascii="Verdana" w:hAnsi="Verdana" w:cs="Calibri"/>
              </w:rPr>
            </w:pPr>
            <w:r w:rsidRPr="00384C1E">
              <w:rPr>
                <w:rFonts w:ascii="Verdana" w:hAnsi="Verdana" w:cs="Calibri"/>
              </w:rPr>
              <w:t xml:space="preserve">4 – </w:t>
            </w:r>
            <w:proofErr w:type="spellStart"/>
            <w:r w:rsidRPr="00384C1E">
              <w:rPr>
                <w:rFonts w:ascii="Verdana" w:hAnsi="Verdana" w:cs="Calibri"/>
              </w:rPr>
              <w:t>Preberi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vodi</w:t>
            </w:r>
            <w:r w:rsidR="005E3F2C" w:rsidRPr="00384C1E">
              <w:rPr>
                <w:rFonts w:ascii="Verdana" w:hAnsi="Verdana" w:cs="Calibri"/>
              </w:rPr>
              <w:t>č</w:t>
            </w:r>
            <w:proofErr w:type="spellEnd"/>
            <w:r w:rsidR="005E3F2C" w:rsidRPr="00384C1E">
              <w:rPr>
                <w:rFonts w:ascii="Verdana" w:hAnsi="Verdana" w:cs="Calibri"/>
              </w:rPr>
              <w:t xml:space="preserve"> za </w:t>
            </w:r>
            <w:proofErr w:type="spellStart"/>
            <w:r w:rsidR="005E3F2C" w:rsidRPr="00384C1E">
              <w:rPr>
                <w:rFonts w:ascii="Verdana" w:hAnsi="Verdana" w:cs="Calibri"/>
              </w:rPr>
              <w:t>pisanje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. </w:t>
            </w:r>
            <w:r w:rsidR="00C06A44" w:rsidRPr="00384C1E">
              <w:rPr>
                <w:rFonts w:ascii="Verdana" w:hAnsi="Verdana" w:cs="Calibri"/>
                <w:b/>
              </w:rPr>
              <w:t xml:space="preserve">V </w:t>
            </w:r>
            <w:proofErr w:type="spellStart"/>
            <w:r w:rsidR="00C06A44" w:rsidRPr="00384C1E">
              <w:rPr>
                <w:rFonts w:ascii="Verdana" w:hAnsi="Verdana" w:cs="Calibri"/>
                <w:b/>
              </w:rPr>
              <w:t>zvezek</w:t>
            </w:r>
            <w:proofErr w:type="spellEnd"/>
            <w:r w:rsidR="00C06A44" w:rsidRPr="00384C1E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="00C06A44" w:rsidRPr="00384C1E">
              <w:rPr>
                <w:rFonts w:ascii="Verdana" w:hAnsi="Verdana" w:cs="Calibri"/>
              </w:rPr>
              <w:t>napiši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C06A44" w:rsidRPr="00384C1E">
              <w:rPr>
                <w:rFonts w:ascii="Verdana" w:hAnsi="Verdana" w:cs="Calibri"/>
              </w:rPr>
              <w:t>naslov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</w:t>
            </w:r>
            <w:r w:rsidR="00C06A44" w:rsidRPr="00384C1E">
              <w:rPr>
                <w:rFonts w:ascii="Verdana" w:hAnsi="Verdana" w:cs="Calibri"/>
                <w:color w:val="FF0000"/>
              </w:rPr>
              <w:t>Invitations and replies (</w:t>
            </w:r>
            <w:proofErr w:type="spellStart"/>
            <w:r w:rsidR="00C06A44" w:rsidRPr="00384C1E">
              <w:rPr>
                <w:rFonts w:ascii="Verdana" w:hAnsi="Verdana" w:cs="Calibri"/>
                <w:color w:val="FF0000"/>
              </w:rPr>
              <w:t>Povabila</w:t>
            </w:r>
            <w:proofErr w:type="spellEnd"/>
            <w:r w:rsidR="00C06A44" w:rsidRPr="00384C1E">
              <w:rPr>
                <w:rFonts w:ascii="Verdana" w:hAnsi="Verdana" w:cs="Calibri"/>
                <w:color w:val="FF0000"/>
              </w:rPr>
              <w:t xml:space="preserve"> in </w:t>
            </w:r>
            <w:proofErr w:type="spellStart"/>
            <w:r w:rsidR="00C06A44" w:rsidRPr="00384C1E">
              <w:rPr>
                <w:rFonts w:ascii="Verdana" w:hAnsi="Verdana" w:cs="Calibri"/>
                <w:color w:val="FF0000"/>
              </w:rPr>
              <w:t>odgovori</w:t>
            </w:r>
            <w:proofErr w:type="spellEnd"/>
            <w:r w:rsidR="00C06A44" w:rsidRPr="00384C1E">
              <w:rPr>
                <w:rFonts w:ascii="Verdana" w:hAnsi="Verdana" w:cs="Calibri"/>
                <w:color w:val="FF0000"/>
              </w:rPr>
              <w:t xml:space="preserve">). </w:t>
            </w:r>
            <w:proofErr w:type="spellStart"/>
            <w:r w:rsidR="00C06A44" w:rsidRPr="00384C1E">
              <w:rPr>
                <w:rFonts w:ascii="Verdana" w:hAnsi="Verdana" w:cs="Calibri"/>
              </w:rPr>
              <w:t>Prepiši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C06A44" w:rsidRPr="00384C1E">
              <w:rPr>
                <w:rFonts w:ascii="Verdana" w:hAnsi="Verdana" w:cs="Calibri"/>
              </w:rPr>
              <w:t>fraze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in </w:t>
            </w:r>
            <w:proofErr w:type="spellStart"/>
            <w:r w:rsidR="00C06A44" w:rsidRPr="00384C1E">
              <w:rPr>
                <w:rFonts w:ascii="Verdana" w:hAnsi="Verdana" w:cs="Calibri"/>
              </w:rPr>
              <w:t>jih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C06A44" w:rsidRPr="00384C1E">
              <w:rPr>
                <w:rFonts w:ascii="Verdana" w:hAnsi="Verdana" w:cs="Calibri"/>
              </w:rPr>
              <w:t>prevedi</w:t>
            </w:r>
            <w:proofErr w:type="spellEnd"/>
            <w:r w:rsidR="00C06A44" w:rsidRPr="00384C1E">
              <w:rPr>
                <w:rFonts w:ascii="Verdana" w:hAnsi="Verdana" w:cs="Calibri"/>
              </w:rPr>
              <w:t xml:space="preserve"> v </w:t>
            </w:r>
            <w:proofErr w:type="spellStart"/>
            <w:r w:rsidR="00C06A44" w:rsidRPr="00384C1E">
              <w:rPr>
                <w:rFonts w:ascii="Verdana" w:hAnsi="Verdana" w:cs="Calibri"/>
              </w:rPr>
              <w:t>slovenščino</w:t>
            </w:r>
            <w:proofErr w:type="spellEnd"/>
            <w:r w:rsidR="009111EF" w:rsidRPr="00384C1E">
              <w:rPr>
                <w:rFonts w:ascii="Verdana" w:hAnsi="Verdana" w:cs="Calibri"/>
              </w:rPr>
              <w:t xml:space="preserve">. </w:t>
            </w:r>
            <w:proofErr w:type="spellStart"/>
            <w:r w:rsidR="009111EF" w:rsidRPr="00384C1E">
              <w:rPr>
                <w:rFonts w:ascii="Verdana" w:hAnsi="Verdana" w:cs="Calibri"/>
              </w:rPr>
              <w:t>Nato</w:t>
            </w:r>
            <w:proofErr w:type="spellEnd"/>
            <w:r w:rsidR="005E3F2C" w:rsidRPr="00384C1E">
              <w:rPr>
                <w:rFonts w:ascii="Verdana" w:hAnsi="Verdana" w:cs="Calibri"/>
              </w:rPr>
              <w:t xml:space="preserve"> </w:t>
            </w:r>
            <w:r w:rsidR="005E3F2C" w:rsidRPr="00384C1E">
              <w:rPr>
                <w:rFonts w:ascii="Verdana" w:hAnsi="Verdana" w:cs="Calibri"/>
                <w:b/>
              </w:rPr>
              <w:t xml:space="preserve">v </w:t>
            </w:r>
            <w:proofErr w:type="spellStart"/>
            <w:r w:rsidR="005E3F2C" w:rsidRPr="00384C1E">
              <w:rPr>
                <w:rFonts w:ascii="Verdana" w:hAnsi="Verdana" w:cs="Calibri"/>
                <w:b/>
              </w:rPr>
              <w:t>zvezek</w:t>
            </w:r>
            <w:proofErr w:type="spellEnd"/>
            <w:r w:rsidR="005E3F2C" w:rsidRPr="00384C1E">
              <w:rPr>
                <w:rFonts w:ascii="Verdana" w:hAnsi="Verdana" w:cs="Calibri"/>
                <w:b/>
              </w:rPr>
              <w:t xml:space="preserve"> </w:t>
            </w:r>
            <w:proofErr w:type="spellStart"/>
            <w:r w:rsidR="005E3F2C" w:rsidRPr="00384C1E">
              <w:rPr>
                <w:rFonts w:ascii="Verdana" w:hAnsi="Verdana" w:cs="Calibri"/>
                <w:b/>
              </w:rPr>
              <w:t>napiši</w:t>
            </w:r>
            <w:proofErr w:type="spellEnd"/>
            <w:r w:rsidR="005E3F2C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5E3F2C" w:rsidRPr="00384C1E">
              <w:rPr>
                <w:rFonts w:ascii="Verdana" w:hAnsi="Verdana" w:cs="Calibri"/>
              </w:rPr>
              <w:t>povabilo</w:t>
            </w:r>
            <w:proofErr w:type="spellEnd"/>
            <w:r w:rsidR="005E3F2C" w:rsidRPr="00384C1E">
              <w:rPr>
                <w:rFonts w:ascii="Verdana" w:hAnsi="Verdana" w:cs="Calibri"/>
              </w:rPr>
              <w:t xml:space="preserve"> za </w:t>
            </w:r>
            <w:proofErr w:type="spellStart"/>
            <w:r w:rsidR="005E3F2C" w:rsidRPr="00384C1E">
              <w:rPr>
                <w:rFonts w:ascii="Verdana" w:hAnsi="Verdana" w:cs="Calibri"/>
              </w:rPr>
              <w:t>svojega</w:t>
            </w:r>
            <w:proofErr w:type="spellEnd"/>
            <w:r w:rsidR="005E3F2C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5E3F2C" w:rsidRPr="00384C1E">
              <w:rPr>
                <w:rFonts w:ascii="Verdana" w:hAnsi="Verdana" w:cs="Calibri"/>
              </w:rPr>
              <w:t>prijatelja</w:t>
            </w:r>
            <w:proofErr w:type="spellEnd"/>
            <w:r w:rsidR="00A30B4E" w:rsidRPr="00384C1E">
              <w:rPr>
                <w:rFonts w:ascii="Verdana" w:hAnsi="Verdana" w:cs="Calibri"/>
              </w:rPr>
              <w:t>/-</w:t>
            </w:r>
            <w:proofErr w:type="spellStart"/>
            <w:r w:rsidR="00A30B4E" w:rsidRPr="00384C1E">
              <w:rPr>
                <w:rFonts w:ascii="Verdana" w:hAnsi="Verdana" w:cs="Calibri"/>
              </w:rPr>
              <w:t>ico</w:t>
            </w:r>
            <w:proofErr w:type="spellEnd"/>
            <w:r w:rsidR="00E50E9F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E50E9F" w:rsidRPr="00384C1E">
              <w:rPr>
                <w:rFonts w:ascii="Verdana" w:hAnsi="Verdana" w:cs="Calibri"/>
              </w:rPr>
              <w:t>ter</w:t>
            </w:r>
            <w:proofErr w:type="spellEnd"/>
            <w:r w:rsidR="00E50E9F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E50E9F" w:rsidRPr="00384C1E">
              <w:rPr>
                <w:rFonts w:ascii="Verdana" w:hAnsi="Verdana" w:cs="Calibri"/>
              </w:rPr>
              <w:t>njegov</w:t>
            </w:r>
            <w:proofErr w:type="spellEnd"/>
            <w:r w:rsidR="00A30B4E" w:rsidRPr="00384C1E">
              <w:rPr>
                <w:rFonts w:ascii="Verdana" w:hAnsi="Verdana" w:cs="Calibri"/>
              </w:rPr>
              <w:t>/</w:t>
            </w:r>
            <w:proofErr w:type="spellStart"/>
            <w:r w:rsidR="00A30B4E" w:rsidRPr="00384C1E">
              <w:rPr>
                <w:rFonts w:ascii="Verdana" w:hAnsi="Verdana" w:cs="Calibri"/>
              </w:rPr>
              <w:t>njen</w:t>
            </w:r>
            <w:proofErr w:type="spellEnd"/>
            <w:r w:rsidR="00E50E9F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E50E9F" w:rsidRPr="00384C1E">
              <w:rPr>
                <w:rFonts w:ascii="Verdana" w:hAnsi="Verdana" w:cs="Calibri"/>
              </w:rPr>
              <w:t>odgovor</w:t>
            </w:r>
            <w:proofErr w:type="spellEnd"/>
            <w:r w:rsidR="00E50E9F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9111EF" w:rsidRPr="00384C1E">
              <w:rPr>
                <w:rFonts w:ascii="Verdana" w:hAnsi="Verdana" w:cs="Calibri"/>
              </w:rPr>
              <w:t>nanj</w:t>
            </w:r>
            <w:proofErr w:type="spellEnd"/>
            <w:r w:rsidR="005E3F2C" w:rsidRPr="00384C1E">
              <w:rPr>
                <w:rFonts w:ascii="Verdana" w:hAnsi="Verdana" w:cs="Calibri"/>
              </w:rPr>
              <w:t>.</w:t>
            </w:r>
            <w:r w:rsidR="00E50E9F"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="00D539C5" w:rsidRPr="00384C1E">
              <w:rPr>
                <w:rFonts w:ascii="Verdana" w:hAnsi="Verdana" w:cs="Calibri"/>
              </w:rPr>
              <w:t>Izbiraj</w:t>
            </w:r>
            <w:proofErr w:type="spellEnd"/>
            <w:r w:rsidR="00D539C5" w:rsidRPr="00384C1E">
              <w:rPr>
                <w:rFonts w:ascii="Verdana" w:hAnsi="Verdana" w:cs="Calibri"/>
              </w:rPr>
              <w:t xml:space="preserve"> med:</w:t>
            </w:r>
          </w:p>
          <w:p w:rsidR="00D539C5" w:rsidRPr="00384C1E" w:rsidRDefault="00D539C5" w:rsidP="000278B5">
            <w:pPr>
              <w:spacing w:line="360" w:lineRule="auto"/>
              <w:rPr>
                <w:rFonts w:ascii="Verdana" w:hAnsi="Verdana" w:cs="Calibri"/>
              </w:rPr>
            </w:pPr>
          </w:p>
          <w:p w:rsidR="00D539C5" w:rsidRPr="00384C1E" w:rsidRDefault="00D539C5" w:rsidP="00D539C5">
            <w:pPr>
              <w:pStyle w:val="Odstavekseznama"/>
              <w:numPr>
                <w:ilvl w:val="0"/>
                <w:numId w:val="8"/>
              </w:numPr>
              <w:spacing w:after="0" w:line="360" w:lineRule="auto"/>
              <w:rPr>
                <w:rFonts w:ascii="Verdana" w:hAnsi="Verdana" w:cs="Calibri"/>
                <w:i/>
              </w:rPr>
            </w:pPr>
            <w:r w:rsidRPr="00384C1E">
              <w:rPr>
                <w:rFonts w:ascii="Verdana" w:hAnsi="Verdana" w:cs="Calibri"/>
                <w:i/>
              </w:rPr>
              <w:t>An actor is inviting him/her to go to the Oscars award night in Hollywood.</w:t>
            </w:r>
          </w:p>
          <w:p w:rsidR="00D539C5" w:rsidRPr="00384C1E" w:rsidRDefault="00D539C5" w:rsidP="00D539C5">
            <w:pPr>
              <w:pStyle w:val="Odstavekseznama"/>
              <w:numPr>
                <w:ilvl w:val="0"/>
                <w:numId w:val="8"/>
              </w:numPr>
              <w:spacing w:after="0" w:line="360" w:lineRule="auto"/>
              <w:rPr>
                <w:rFonts w:ascii="Verdana" w:hAnsi="Verdana" w:cs="Calibri"/>
                <w:i/>
              </w:rPr>
            </w:pPr>
            <w:r w:rsidRPr="00384C1E">
              <w:rPr>
                <w:rFonts w:ascii="Verdana" w:hAnsi="Verdana" w:cs="Calibri"/>
                <w:i/>
              </w:rPr>
              <w:t>A football/basketball star is inviting him/her to watch the football/basketball World Cup final.</w:t>
            </w:r>
          </w:p>
          <w:p w:rsidR="00D539C5" w:rsidRPr="00384C1E" w:rsidRDefault="00D539C5" w:rsidP="000278B5">
            <w:pPr>
              <w:spacing w:line="360" w:lineRule="auto"/>
              <w:rPr>
                <w:rFonts w:ascii="Verdana" w:hAnsi="Verdana" w:cs="Calibri"/>
              </w:rPr>
            </w:pPr>
          </w:p>
          <w:p w:rsidR="00E50E9F" w:rsidRPr="00384C1E" w:rsidRDefault="00E50E9F" w:rsidP="000278B5">
            <w:pPr>
              <w:spacing w:line="360" w:lineRule="auto"/>
              <w:rPr>
                <w:rFonts w:ascii="Verdana" w:hAnsi="Verdana" w:cs="Calibri"/>
              </w:rPr>
            </w:pPr>
            <w:proofErr w:type="spellStart"/>
            <w:r w:rsidRPr="00384C1E">
              <w:rPr>
                <w:rFonts w:ascii="Verdana" w:hAnsi="Verdana" w:cs="Calibri"/>
              </w:rPr>
              <w:t>Glej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spodnji</w:t>
            </w:r>
            <w:proofErr w:type="spellEnd"/>
            <w:r w:rsidRPr="00384C1E">
              <w:rPr>
                <w:rFonts w:ascii="Verdana" w:hAnsi="Verdana" w:cs="Calibri"/>
              </w:rPr>
              <w:t xml:space="preserve"> primer:</w:t>
            </w:r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Dear </w:t>
            </w:r>
            <w:proofErr w:type="spellStart"/>
            <w:r w:rsidRPr="00384C1E">
              <w:rPr>
                <w:rFonts w:ascii="Verdana" w:hAnsi="Verdana" w:cs="Arial"/>
                <w:i/>
              </w:rPr>
              <w:t>Tomaž</w:t>
            </w:r>
            <w:proofErr w:type="spellEnd"/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Would you like to come to Paris next Friday? I’m in a concert on Saturday and I hope you can come for the weekend. I’d love to see you. I could meet you at the airport. Let me know if you can come.</w:t>
            </w:r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Love,</w:t>
            </w:r>
            <w:r w:rsidR="00F80E9B" w:rsidRPr="00384C1E">
              <w:rPr>
                <w:rFonts w:ascii="Verdana" w:hAnsi="Verdana" w:cs="Arial"/>
                <w:i/>
              </w:rPr>
              <w:t xml:space="preserve"> </w:t>
            </w:r>
            <w:r w:rsidRPr="00384C1E">
              <w:rPr>
                <w:rFonts w:ascii="Verdana" w:hAnsi="Verdana" w:cs="Arial"/>
                <w:i/>
              </w:rPr>
              <w:t>Mariah</w:t>
            </w:r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Dear Mariah</w:t>
            </w:r>
          </w:p>
          <w:p w:rsidR="00E50E9F" w:rsidRPr="00384C1E" w:rsidRDefault="00E50E9F" w:rsidP="009111EF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Thanks a lot for your invitation to Paris. I’d love to come. I’m going to book a flight on Friday afternoon, so we could meet at the airport at 6.30. I’m really looking forward to seeing you.</w:t>
            </w:r>
          </w:p>
          <w:p w:rsidR="00E50E9F" w:rsidRPr="00384C1E" w:rsidRDefault="00E50E9F" w:rsidP="00F80E9B">
            <w:pPr>
              <w:shd w:val="clear" w:color="auto" w:fill="00B0F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Love from</w:t>
            </w:r>
            <w:r w:rsidR="00F80E9B"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Tomaž</w:t>
            </w:r>
            <w:proofErr w:type="spellEnd"/>
          </w:p>
          <w:p w:rsidR="00DE232E" w:rsidRDefault="00DE232E" w:rsidP="009111EF">
            <w:pPr>
              <w:spacing w:line="360" w:lineRule="auto"/>
              <w:rPr>
                <w:rFonts w:ascii="Verdana" w:hAnsi="Verdana" w:cs="Calibri"/>
                <w:b/>
              </w:rPr>
            </w:pPr>
          </w:p>
          <w:p w:rsidR="00C277C0" w:rsidRDefault="00C277C0" w:rsidP="009111EF">
            <w:pPr>
              <w:spacing w:line="360" w:lineRule="auto"/>
              <w:rPr>
                <w:rFonts w:ascii="Verdana" w:hAnsi="Verdana" w:cs="Calibri"/>
                <w:b/>
              </w:rPr>
            </w:pPr>
          </w:p>
          <w:p w:rsidR="00E22759" w:rsidRPr="00384C1E" w:rsidRDefault="00E22759" w:rsidP="009111EF">
            <w:pPr>
              <w:spacing w:line="360" w:lineRule="auto"/>
              <w:rPr>
                <w:rFonts w:ascii="Verdana" w:hAnsi="Verdana" w:cs="Calibri"/>
                <w:b/>
              </w:rPr>
            </w:pPr>
          </w:p>
          <w:p w:rsidR="000278B5" w:rsidRPr="00384C1E" w:rsidRDefault="000278B5" w:rsidP="001D1EAB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rPr>
                <w:rFonts w:ascii="Verdana" w:hAnsi="Verdana" w:cs="Calibri"/>
                <w:b/>
              </w:rPr>
            </w:pPr>
            <w:proofErr w:type="spellStart"/>
            <w:r w:rsidRPr="00384C1E">
              <w:rPr>
                <w:rFonts w:ascii="Verdana" w:hAnsi="Verdana" w:cs="Calibri"/>
                <w:b/>
              </w:rPr>
              <w:lastRenderedPageBreak/>
              <w:t>Rešitve</w:t>
            </w:r>
            <w:proofErr w:type="spellEnd"/>
            <w:r w:rsidRPr="00384C1E">
              <w:rPr>
                <w:rFonts w:ascii="Verdana" w:hAnsi="Verdana" w:cs="Calibri"/>
                <w:b/>
              </w:rPr>
              <w:t xml:space="preserve"> </w:t>
            </w:r>
          </w:p>
          <w:p w:rsidR="001D1EAB" w:rsidRPr="00384C1E" w:rsidRDefault="001D1EAB" w:rsidP="000278B5">
            <w:pPr>
              <w:spacing w:line="360" w:lineRule="auto"/>
              <w:ind w:left="360"/>
              <w:rPr>
                <w:rFonts w:ascii="Verdana" w:hAnsi="Verdana" w:cs="Calibri"/>
              </w:rPr>
            </w:pPr>
            <w:proofErr w:type="spellStart"/>
            <w:r w:rsidRPr="00384C1E">
              <w:rPr>
                <w:rFonts w:ascii="Verdana" w:hAnsi="Verdana" w:cs="Calibri"/>
              </w:rPr>
              <w:t>Sedaj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preveri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svoje</w:t>
            </w:r>
            <w:proofErr w:type="spellEnd"/>
            <w:r w:rsidRPr="00384C1E">
              <w:rPr>
                <w:rFonts w:ascii="Verdana" w:hAnsi="Verdana" w:cs="Calibri"/>
              </w:rPr>
              <w:t xml:space="preserve"> </w:t>
            </w:r>
            <w:proofErr w:type="spellStart"/>
            <w:r w:rsidRPr="00384C1E">
              <w:rPr>
                <w:rFonts w:ascii="Verdana" w:hAnsi="Verdana" w:cs="Calibri"/>
              </w:rPr>
              <w:t>rešitve</w:t>
            </w:r>
            <w:proofErr w:type="spellEnd"/>
            <w:r w:rsidRPr="00384C1E">
              <w:rPr>
                <w:rFonts w:ascii="Verdana" w:hAnsi="Verdana" w:cs="Calibri"/>
              </w:rPr>
              <w:t>.</w:t>
            </w:r>
          </w:p>
          <w:p w:rsidR="005221CC" w:rsidRPr="00384C1E" w:rsidRDefault="005221CC" w:rsidP="000278B5">
            <w:pPr>
              <w:spacing w:line="360" w:lineRule="auto"/>
              <w:ind w:left="360"/>
              <w:rPr>
                <w:rFonts w:ascii="Verdana" w:hAnsi="Verdana" w:cs="Calibri"/>
              </w:rPr>
            </w:pP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Calibri"/>
                <w:i/>
              </w:rPr>
            </w:pPr>
            <w:r w:rsidRPr="00835892">
              <w:rPr>
                <w:rFonts w:ascii="Verdana" w:hAnsi="Verdana" w:cs="Calibri"/>
                <w:i/>
              </w:rPr>
              <w:t xml:space="preserve">USTNO SPOROČANJE – </w:t>
            </w:r>
            <w:proofErr w:type="spellStart"/>
            <w:r w:rsidRPr="00835892">
              <w:rPr>
                <w:rFonts w:ascii="Verdana" w:hAnsi="Verdana" w:cs="Calibri"/>
                <w:i/>
              </w:rPr>
              <w:t>Tvoji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835892">
              <w:rPr>
                <w:rFonts w:ascii="Verdana" w:hAnsi="Verdana" w:cs="Calibri"/>
                <w:i/>
              </w:rPr>
              <w:t>odgovori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. </w:t>
            </w:r>
            <w:proofErr w:type="spellStart"/>
            <w:r w:rsidRPr="00835892">
              <w:rPr>
                <w:rFonts w:ascii="Verdana" w:hAnsi="Verdana" w:cs="Calibri"/>
                <w:i/>
              </w:rPr>
              <w:t>Spodaj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so le </w:t>
            </w:r>
            <w:proofErr w:type="spellStart"/>
            <w:r w:rsidRPr="00835892">
              <w:rPr>
                <w:rFonts w:ascii="Verdana" w:hAnsi="Verdana" w:cs="Calibri"/>
                <w:i/>
              </w:rPr>
              <w:t>primeri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835892">
              <w:rPr>
                <w:rFonts w:ascii="Verdana" w:hAnsi="Verdana" w:cs="Calibri"/>
                <w:i/>
              </w:rPr>
              <w:t>odgovorov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, s </w:t>
            </w:r>
            <w:proofErr w:type="spellStart"/>
            <w:r w:rsidRPr="00835892">
              <w:rPr>
                <w:rFonts w:ascii="Verdana" w:hAnsi="Verdana" w:cs="Calibri"/>
                <w:i/>
              </w:rPr>
              <w:t>katerimi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835892">
              <w:rPr>
                <w:rFonts w:ascii="Verdana" w:hAnsi="Verdana" w:cs="Calibri"/>
                <w:i/>
              </w:rPr>
              <w:t>si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835892">
              <w:rPr>
                <w:rFonts w:ascii="Verdana" w:hAnsi="Verdana" w:cs="Calibri"/>
                <w:i/>
              </w:rPr>
              <w:t>lahko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 </w:t>
            </w:r>
            <w:proofErr w:type="spellStart"/>
            <w:r w:rsidRPr="00835892">
              <w:rPr>
                <w:rFonts w:ascii="Verdana" w:hAnsi="Verdana" w:cs="Calibri"/>
                <w:i/>
              </w:rPr>
              <w:t>pomagaš</w:t>
            </w:r>
            <w:proofErr w:type="spellEnd"/>
            <w:r w:rsidRPr="00835892">
              <w:rPr>
                <w:rFonts w:ascii="Verdana" w:hAnsi="Verdana" w:cs="Calibri"/>
                <w:i/>
              </w:rPr>
              <w:t xml:space="preserve">. </w:t>
            </w: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Calibri"/>
                <w:i/>
              </w:rPr>
            </w:pP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Arial"/>
                <w:i/>
                <w:lang w:val="en"/>
              </w:rPr>
            </w:pPr>
            <w:r w:rsidRPr="00835892">
              <w:rPr>
                <w:rFonts w:ascii="Verdana" w:hAnsi="Verdana" w:cs="Arial"/>
                <w:i/>
                <w:lang w:val="en"/>
              </w:rPr>
              <w:t>That's an interesting question. I'd imagine a lot of people might have different ideas, but I think it's really important to celebrate special occasions, because birthdays, weddings and festivals bring people together. And celebrating special occasions makes everyone happy.</w:t>
            </w:r>
            <w:r w:rsidR="008F465B" w:rsidRPr="00835892">
              <w:rPr>
                <w:rFonts w:ascii="Verdana" w:hAnsi="Verdana" w:cs="Arial"/>
                <w:i/>
                <w:lang w:val="en"/>
              </w:rPr>
              <w:t xml:space="preserve"> The most important holidays are Christmas, New Year, Easter, etc.</w:t>
            </w: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Calibri"/>
                <w:i/>
              </w:rPr>
            </w:pP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Arial"/>
                <w:i/>
                <w:lang w:val="en"/>
              </w:rPr>
            </w:pPr>
            <w:r w:rsidRPr="00835892">
              <w:rPr>
                <w:rFonts w:ascii="Verdana" w:hAnsi="Verdana" w:cs="Arial"/>
                <w:i/>
                <w:lang w:val="en"/>
              </w:rPr>
              <w:t>I don't know for sure, but my feeling is that quite a lot has changed in recent years. For example, everything used to be very strict when people got married. You had to get married in a church or a shrine, and everyone had to dress up. But these days, people can choose to get married however they like. A friend of mine even had his wedding on a beach with fireworks!</w:t>
            </w: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Arial"/>
                <w:i/>
                <w:lang w:val="en"/>
              </w:rPr>
            </w:pPr>
          </w:p>
          <w:p w:rsidR="005221CC" w:rsidRPr="00835892" w:rsidRDefault="005221CC" w:rsidP="005221CC">
            <w:pPr>
              <w:shd w:val="clear" w:color="auto" w:fill="FFC000"/>
              <w:spacing w:line="360" w:lineRule="auto"/>
              <w:ind w:left="360"/>
              <w:rPr>
                <w:rFonts w:ascii="Verdana" w:hAnsi="Verdana" w:cs="Calibri"/>
                <w:i/>
              </w:rPr>
            </w:pPr>
            <w:r w:rsidRPr="00835892">
              <w:rPr>
                <w:rFonts w:ascii="Verdana" w:hAnsi="Verdana" w:cs="Arial"/>
                <w:i/>
                <w:lang w:val="en"/>
              </w:rPr>
              <w:t>It's difficult to say because I like them all! But it's probably Spring Festival because I enjoy wearing traditional clothes and eating traditional food.</w:t>
            </w:r>
          </w:p>
          <w:p w:rsidR="009111EF" w:rsidRPr="00384C1E" w:rsidRDefault="009111EF" w:rsidP="005221CC">
            <w:pPr>
              <w:shd w:val="clear" w:color="auto" w:fill="FFC000"/>
              <w:spacing w:line="360" w:lineRule="auto"/>
              <w:rPr>
                <w:rFonts w:ascii="Verdana" w:hAnsi="Verdana" w:cs="Calibri"/>
                <w:i/>
              </w:rPr>
            </w:pPr>
          </w:p>
          <w:p w:rsidR="001D1EAB" w:rsidRPr="00384C1E" w:rsidRDefault="001E2F78" w:rsidP="001E2F78">
            <w:pPr>
              <w:shd w:val="clear" w:color="auto" w:fill="FFC000"/>
              <w:spacing w:line="360" w:lineRule="auto"/>
              <w:rPr>
                <w:rFonts w:ascii="Verdana" w:hAnsi="Verdana" w:cs="Calibri"/>
                <w:i/>
              </w:rPr>
            </w:pPr>
            <w:r w:rsidRPr="00384C1E">
              <w:rPr>
                <w:rFonts w:ascii="Verdana" w:hAnsi="Verdana" w:cs="Calibri"/>
                <w:i/>
              </w:rPr>
              <w:t xml:space="preserve">   </w:t>
            </w:r>
            <w:r w:rsidR="00DE232E" w:rsidRPr="00384C1E">
              <w:rPr>
                <w:rFonts w:ascii="Verdana" w:hAnsi="Verdana" w:cs="Calibri"/>
                <w:i/>
              </w:rPr>
              <w:t xml:space="preserve">  2B</w:t>
            </w:r>
          </w:p>
          <w:p w:rsidR="001D1EAB" w:rsidRPr="00384C1E" w:rsidRDefault="000278B5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1 At St John’s Church. 2 At the Grand Hotel. 3 Saturday 21st October. 4 Eighteen. 5 At about 7.30.</w:t>
            </w:r>
          </w:p>
          <w:p w:rsidR="000278B5" w:rsidRPr="00384C1E" w:rsidRDefault="000278B5" w:rsidP="001E2F78">
            <w:pPr>
              <w:shd w:val="clear" w:color="auto" w:fill="FFC000"/>
              <w:ind w:left="360"/>
              <w:rPr>
                <w:rFonts w:ascii="Verdana" w:hAnsi="Verdana"/>
                <w:i/>
                <w:lang w:val="sl-SI"/>
              </w:rPr>
            </w:pPr>
          </w:p>
          <w:p w:rsidR="001D1EAB" w:rsidRPr="00384C1E" w:rsidRDefault="00DE232E" w:rsidP="001E2F78">
            <w:pPr>
              <w:shd w:val="clear" w:color="auto" w:fill="FFC000"/>
              <w:ind w:left="360"/>
              <w:rPr>
                <w:rFonts w:ascii="Verdana" w:hAnsi="Verdana"/>
                <w:i/>
                <w:lang w:val="sl-SI"/>
              </w:rPr>
            </w:pPr>
            <w:r w:rsidRPr="00384C1E">
              <w:rPr>
                <w:rFonts w:ascii="Verdana" w:hAnsi="Verdana"/>
                <w:i/>
                <w:lang w:val="sl-SI"/>
              </w:rPr>
              <w:t>2C</w:t>
            </w:r>
          </w:p>
          <w:p w:rsidR="001D1EAB" w:rsidRPr="00384C1E" w:rsidRDefault="000278B5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1 Yes: Anna and Phil, Lauren. No: Ryan.2 Lauren.3 Because he’s promised to look after his little sister.4 3 Mandela Court, 68 </w:t>
            </w:r>
            <w:proofErr w:type="spellStart"/>
            <w:r w:rsidRPr="00384C1E">
              <w:rPr>
                <w:rFonts w:ascii="Verdana" w:hAnsi="Verdana" w:cs="Arial"/>
                <w:i/>
              </w:rPr>
              <w:t>Hayle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Road, Liverpool L10 1JB5 No, they haven’t.6 No, she isn’t.7 No, he isn’t.</w:t>
            </w:r>
          </w:p>
          <w:p w:rsidR="000278B5" w:rsidRPr="00384C1E" w:rsidRDefault="000278B5" w:rsidP="001E2F78">
            <w:pPr>
              <w:shd w:val="clear" w:color="auto" w:fill="FFC000"/>
              <w:ind w:left="360"/>
              <w:rPr>
                <w:rFonts w:ascii="Verdana" w:hAnsi="Verdana"/>
                <w:i/>
                <w:lang w:val="sl-SI"/>
              </w:rPr>
            </w:pPr>
          </w:p>
          <w:p w:rsidR="000278B5" w:rsidRPr="00384C1E" w:rsidRDefault="00DE232E" w:rsidP="001E2F78">
            <w:pPr>
              <w:shd w:val="clear" w:color="auto" w:fill="FFC000"/>
              <w:ind w:left="360"/>
              <w:rPr>
                <w:rFonts w:ascii="Verdana" w:hAnsi="Verdana"/>
                <w:i/>
                <w:lang w:val="sl-SI"/>
              </w:rPr>
            </w:pPr>
            <w:r w:rsidRPr="00384C1E">
              <w:rPr>
                <w:rFonts w:ascii="Verdana" w:hAnsi="Verdana"/>
                <w:i/>
                <w:lang w:val="sl-SI"/>
              </w:rPr>
              <w:t>3A</w:t>
            </w:r>
          </w:p>
          <w:p w:rsidR="001D1EAB" w:rsidRPr="00384C1E" w:rsidRDefault="000278B5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1 look after 2 Look at 3 look around 4 Look out 5 look (it) up 6 look forward to 7 </w:t>
            </w:r>
            <w:proofErr w:type="gramStart"/>
            <w:r w:rsidRPr="00384C1E">
              <w:rPr>
                <w:rFonts w:ascii="Verdana" w:hAnsi="Verdana" w:cs="Arial"/>
                <w:i/>
              </w:rPr>
              <w:t>look</w:t>
            </w:r>
            <w:proofErr w:type="gramEnd"/>
            <w:r w:rsidRPr="00384C1E">
              <w:rPr>
                <w:rFonts w:ascii="Verdana" w:hAnsi="Verdana" w:cs="Arial"/>
                <w:i/>
              </w:rPr>
              <w:t xml:space="preserve"> for 8 look out of</w:t>
            </w:r>
          </w:p>
          <w:p w:rsidR="00E50E9F" w:rsidRPr="00384C1E" w:rsidRDefault="00E50E9F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b/>
                <w:i/>
              </w:rPr>
            </w:pPr>
            <w:r w:rsidRPr="00384C1E">
              <w:rPr>
                <w:rFonts w:ascii="Verdana" w:hAnsi="Verdana" w:cs="Arial"/>
                <w:b/>
                <w:i/>
              </w:rPr>
              <w:t>Writing guide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Ali bi rad </w:t>
            </w:r>
            <w:proofErr w:type="spellStart"/>
            <w:r w:rsidRPr="00384C1E">
              <w:rPr>
                <w:rFonts w:ascii="Verdana" w:hAnsi="Verdana" w:cs="Arial"/>
                <w:i/>
              </w:rPr>
              <w:t>prišel</w:t>
            </w:r>
            <w:proofErr w:type="spellEnd"/>
            <w:r w:rsidRPr="00384C1E">
              <w:rPr>
                <w:rFonts w:ascii="Verdana" w:hAnsi="Verdana" w:cs="Arial"/>
                <w:i/>
              </w:rPr>
              <w:t>…?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proofErr w:type="spellStart"/>
            <w:r w:rsidRPr="00384C1E">
              <w:rPr>
                <w:rFonts w:ascii="Verdana" w:hAnsi="Verdana" w:cs="Arial"/>
                <w:i/>
              </w:rPr>
              <w:t>Upam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, da </w:t>
            </w:r>
            <w:proofErr w:type="spellStart"/>
            <w:r w:rsidRPr="00384C1E">
              <w:rPr>
                <w:rFonts w:ascii="Verdana" w:hAnsi="Verdana" w:cs="Arial"/>
                <w:i/>
              </w:rPr>
              <w:t>lahko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proofErr w:type="gramStart"/>
            <w:r w:rsidRPr="00384C1E">
              <w:rPr>
                <w:rFonts w:ascii="Verdana" w:hAnsi="Verdana" w:cs="Arial"/>
                <w:i/>
              </w:rPr>
              <w:t>prideš</w:t>
            </w:r>
            <w:proofErr w:type="spellEnd"/>
            <w:r w:rsidRPr="00384C1E">
              <w:rPr>
                <w:rFonts w:ascii="Verdana" w:hAnsi="Verdana" w:cs="Arial"/>
                <w:i/>
              </w:rPr>
              <w:t>./</w:t>
            </w:r>
            <w:proofErr w:type="gramEnd"/>
            <w:r w:rsidR="00E22759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Sporoči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mi, </w:t>
            </w:r>
            <w:proofErr w:type="spellStart"/>
            <w:r w:rsidRPr="00384C1E">
              <w:rPr>
                <w:rFonts w:ascii="Verdana" w:hAnsi="Verdana" w:cs="Arial"/>
                <w:i/>
              </w:rPr>
              <w:t>če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lahko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pride</w:t>
            </w:r>
            <w:r w:rsidR="00E22759">
              <w:rPr>
                <w:rFonts w:ascii="Verdana" w:hAnsi="Verdana" w:cs="Arial"/>
                <w:i/>
              </w:rPr>
              <w:t>š</w:t>
            </w:r>
            <w:proofErr w:type="spellEnd"/>
            <w:r w:rsidRPr="00384C1E">
              <w:rPr>
                <w:rFonts w:ascii="Verdana" w:hAnsi="Verdana" w:cs="Arial"/>
                <w:i/>
              </w:rPr>
              <w:t>.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proofErr w:type="spellStart"/>
            <w:r w:rsidRPr="00384C1E">
              <w:rPr>
                <w:rFonts w:ascii="Verdana" w:hAnsi="Verdana" w:cs="Arial"/>
                <w:i/>
              </w:rPr>
              <w:t>Odgovori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384C1E">
              <w:rPr>
                <w:rFonts w:ascii="Verdana" w:hAnsi="Verdana" w:cs="Arial"/>
                <w:i/>
              </w:rPr>
              <w:t>prosim</w:t>
            </w:r>
            <w:proofErr w:type="spellEnd"/>
            <w:r w:rsidRPr="00384C1E">
              <w:rPr>
                <w:rFonts w:ascii="Verdana" w:hAnsi="Verdana" w:cs="Arial"/>
                <w:i/>
              </w:rPr>
              <w:t>.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proofErr w:type="spellStart"/>
            <w:r w:rsidRPr="00384C1E">
              <w:rPr>
                <w:rFonts w:ascii="Verdana" w:hAnsi="Verdana" w:cs="Arial"/>
                <w:i/>
              </w:rPr>
              <w:t>Napiši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mi </w:t>
            </w:r>
            <w:proofErr w:type="spellStart"/>
            <w:proofErr w:type="gramStart"/>
            <w:r w:rsidRPr="00384C1E">
              <w:rPr>
                <w:rFonts w:ascii="Verdana" w:hAnsi="Verdana" w:cs="Arial"/>
                <w:i/>
              </w:rPr>
              <w:t>sporočilo</w:t>
            </w:r>
            <w:proofErr w:type="spellEnd"/>
            <w:r w:rsidRPr="00384C1E">
              <w:rPr>
                <w:rFonts w:ascii="Verdana" w:hAnsi="Verdana" w:cs="Arial"/>
                <w:i/>
              </w:rPr>
              <w:t>./</w:t>
            </w:r>
            <w:proofErr w:type="gramEnd"/>
            <w:r w:rsidR="00E22759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Napiši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mi e-mail. </w:t>
            </w:r>
            <w:r w:rsidR="00E22759">
              <w:rPr>
                <w:rFonts w:ascii="Verdana" w:hAnsi="Verdana" w:cs="Arial"/>
                <w:i/>
              </w:rPr>
              <w:t xml:space="preserve">/ </w:t>
            </w:r>
            <w:bookmarkStart w:id="0" w:name="_GoBack"/>
            <w:bookmarkEnd w:id="0"/>
            <w:proofErr w:type="spellStart"/>
            <w:r w:rsidRPr="00384C1E">
              <w:rPr>
                <w:rFonts w:ascii="Verdana" w:hAnsi="Verdana" w:cs="Arial"/>
                <w:i/>
              </w:rPr>
              <w:t>Pokliči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me.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(</w:t>
            </w:r>
            <w:proofErr w:type="spellStart"/>
            <w:r w:rsidRPr="00384C1E">
              <w:rPr>
                <w:rFonts w:ascii="Verdana" w:hAnsi="Verdana" w:cs="Arial"/>
                <w:i/>
              </w:rPr>
              <w:t>Najlepša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) </w:t>
            </w:r>
            <w:proofErr w:type="spellStart"/>
            <w:r w:rsidRPr="00384C1E">
              <w:rPr>
                <w:rFonts w:ascii="Verdana" w:hAnsi="Verdana" w:cs="Arial"/>
                <w:i/>
              </w:rPr>
              <w:t>hvala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za </w:t>
            </w:r>
            <w:proofErr w:type="spellStart"/>
            <w:r w:rsidRPr="00384C1E">
              <w:rPr>
                <w:rFonts w:ascii="Verdana" w:hAnsi="Verdana" w:cs="Arial"/>
                <w:i/>
              </w:rPr>
              <w:t>povabilo</w:t>
            </w:r>
            <w:proofErr w:type="spellEnd"/>
            <w:r w:rsidRPr="00384C1E">
              <w:rPr>
                <w:rFonts w:ascii="Verdana" w:hAnsi="Verdana" w:cs="Arial"/>
                <w:i/>
              </w:rPr>
              <w:t>. 2x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Rad bi </w:t>
            </w:r>
            <w:proofErr w:type="spellStart"/>
            <w:r w:rsidRPr="00384C1E">
              <w:rPr>
                <w:rFonts w:ascii="Verdana" w:hAnsi="Verdana" w:cs="Arial"/>
                <w:i/>
              </w:rPr>
              <w:t>prišel</w:t>
            </w:r>
            <w:proofErr w:type="spellEnd"/>
            <w:r w:rsidRPr="00384C1E">
              <w:rPr>
                <w:rFonts w:ascii="Verdana" w:hAnsi="Verdana" w:cs="Arial"/>
                <w:i/>
              </w:rPr>
              <w:t>.</w:t>
            </w:r>
          </w:p>
          <w:p w:rsidR="00C06A44" w:rsidRPr="00384C1E" w:rsidRDefault="00C06A44" w:rsidP="00C06A44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proofErr w:type="spellStart"/>
            <w:r w:rsidRPr="00384C1E">
              <w:rPr>
                <w:rFonts w:ascii="Verdana" w:hAnsi="Verdana" w:cs="Arial"/>
                <w:i/>
              </w:rPr>
              <w:t>Veselim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se</w:t>
            </w:r>
            <w:r w:rsidR="00F8344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F83441">
              <w:rPr>
                <w:rFonts w:ascii="Verdana" w:hAnsi="Verdana" w:cs="Arial"/>
                <w:i/>
              </w:rPr>
              <w:t>najinega</w:t>
            </w:r>
            <w:proofErr w:type="spellEnd"/>
            <w:r w:rsidR="00F83441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="00F83441">
              <w:rPr>
                <w:rFonts w:ascii="Verdana" w:hAnsi="Verdana" w:cs="Arial"/>
                <w:i/>
              </w:rPr>
              <w:t>snidenja</w:t>
            </w:r>
            <w:proofErr w:type="spellEnd"/>
            <w:r w:rsidR="00F83441">
              <w:rPr>
                <w:rFonts w:ascii="Verdana" w:hAnsi="Verdana" w:cs="Arial"/>
                <w:i/>
              </w:rPr>
              <w:t>.</w:t>
            </w:r>
          </w:p>
          <w:p w:rsidR="00C06A44" w:rsidRPr="00384C1E" w:rsidRDefault="00C06A44" w:rsidP="00C06A44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 xml:space="preserve">Rad bi </w:t>
            </w:r>
            <w:proofErr w:type="spellStart"/>
            <w:r w:rsidRPr="00384C1E">
              <w:rPr>
                <w:rFonts w:ascii="Verdana" w:hAnsi="Verdana" w:cs="Arial"/>
                <w:i/>
              </w:rPr>
              <w:t>prišel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384C1E">
              <w:rPr>
                <w:rFonts w:ascii="Verdana" w:hAnsi="Verdana" w:cs="Arial"/>
                <w:i/>
              </w:rPr>
              <w:t>toda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… /Res mi je </w:t>
            </w:r>
            <w:proofErr w:type="spellStart"/>
            <w:r w:rsidRPr="00384C1E">
              <w:rPr>
                <w:rFonts w:ascii="Verdana" w:hAnsi="Verdana" w:cs="Arial"/>
                <w:i/>
              </w:rPr>
              <w:t>žal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384C1E">
              <w:rPr>
                <w:rFonts w:ascii="Verdana" w:hAnsi="Verdana" w:cs="Arial"/>
                <w:i/>
              </w:rPr>
              <w:t>toda</w:t>
            </w:r>
            <w:proofErr w:type="spellEnd"/>
            <w:r w:rsidRPr="00384C1E">
              <w:rPr>
                <w:rFonts w:ascii="Verdana" w:hAnsi="Verdana" w:cs="Arial"/>
                <w:i/>
              </w:rPr>
              <w:t>…</w:t>
            </w:r>
          </w:p>
          <w:p w:rsidR="00C06A44" w:rsidRPr="00384C1E" w:rsidRDefault="00C06A44" w:rsidP="00C06A44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proofErr w:type="spellStart"/>
            <w:r w:rsidRPr="00384C1E">
              <w:rPr>
                <w:rFonts w:ascii="Verdana" w:hAnsi="Verdana" w:cs="Arial"/>
                <w:i/>
              </w:rPr>
              <w:t>Žal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ne </w:t>
            </w:r>
            <w:proofErr w:type="spellStart"/>
            <w:r w:rsidRPr="00384C1E">
              <w:rPr>
                <w:rFonts w:ascii="Verdana" w:hAnsi="Verdana" w:cs="Arial"/>
                <w:i/>
              </w:rPr>
              <w:t>bom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mogel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priti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. </w:t>
            </w:r>
            <w:proofErr w:type="spellStart"/>
            <w:r w:rsidRPr="00384C1E">
              <w:rPr>
                <w:rFonts w:ascii="Verdana" w:hAnsi="Verdana" w:cs="Arial"/>
                <w:i/>
              </w:rPr>
              <w:t>Škoda</w:t>
            </w:r>
            <w:proofErr w:type="spellEnd"/>
            <w:r w:rsidRPr="00384C1E">
              <w:rPr>
                <w:rFonts w:ascii="Verdana" w:hAnsi="Verdana" w:cs="Arial"/>
                <w:i/>
              </w:rPr>
              <w:t>!</w:t>
            </w: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</w:rPr>
            </w:pPr>
          </w:p>
          <w:p w:rsidR="00C06A44" w:rsidRPr="00384C1E" w:rsidRDefault="00C06A44" w:rsidP="001E2F78">
            <w:pPr>
              <w:shd w:val="clear" w:color="auto" w:fill="FFC000"/>
              <w:ind w:left="360"/>
              <w:rPr>
                <w:rFonts w:ascii="Verdana" w:hAnsi="Verdana" w:cs="Arial"/>
              </w:rPr>
            </w:pPr>
          </w:p>
          <w:p w:rsidR="005E3F2C" w:rsidRPr="00835892" w:rsidRDefault="00DE232E" w:rsidP="00835892">
            <w:pPr>
              <w:shd w:val="clear" w:color="auto" w:fill="FFC000"/>
              <w:ind w:left="360"/>
              <w:rPr>
                <w:rFonts w:ascii="Verdana" w:hAnsi="Verdana" w:cs="Arial"/>
                <w:i/>
              </w:rPr>
            </w:pPr>
            <w:r w:rsidRPr="00384C1E">
              <w:rPr>
                <w:rFonts w:ascii="Verdana" w:hAnsi="Verdana" w:cs="Arial"/>
                <w:i/>
              </w:rPr>
              <w:t>4</w:t>
            </w:r>
            <w:r w:rsidR="00835892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Tvoji</w:t>
            </w:r>
            <w:proofErr w:type="spellEnd"/>
            <w:r w:rsidRPr="00384C1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384C1E">
              <w:rPr>
                <w:rFonts w:ascii="Verdana" w:hAnsi="Verdana" w:cs="Arial"/>
                <w:i/>
              </w:rPr>
              <w:t>odgovori</w:t>
            </w:r>
            <w:proofErr w:type="spellEnd"/>
            <w:r w:rsidRPr="00384C1E">
              <w:rPr>
                <w:rFonts w:ascii="Verdana" w:hAnsi="Verdana" w:cs="Arial"/>
                <w:i/>
              </w:rPr>
              <w:t>.</w:t>
            </w:r>
          </w:p>
        </w:tc>
      </w:tr>
    </w:tbl>
    <w:p w:rsidR="00C96733" w:rsidRPr="00384C1E" w:rsidRDefault="00C96733">
      <w:pPr>
        <w:rPr>
          <w:rFonts w:ascii="Verdana" w:hAnsi="Verdana"/>
          <w:lang w:val="sl-SI"/>
        </w:rPr>
      </w:pPr>
    </w:p>
    <w:p w:rsidR="00E54207" w:rsidRPr="00384C1E" w:rsidRDefault="00E54207">
      <w:pPr>
        <w:rPr>
          <w:rFonts w:ascii="Verdana" w:hAnsi="Verdana"/>
        </w:rPr>
      </w:pPr>
    </w:p>
    <w:p w:rsidR="00E54207" w:rsidRPr="00384C1E" w:rsidRDefault="00E54207">
      <w:pPr>
        <w:rPr>
          <w:rFonts w:ascii="Verdana" w:hAnsi="Verdana"/>
        </w:rPr>
      </w:pPr>
    </w:p>
    <w:p w:rsidR="00E54207" w:rsidRPr="00384C1E" w:rsidRDefault="00E54207">
      <w:pPr>
        <w:rPr>
          <w:rFonts w:ascii="Verdana" w:hAnsi="Verdana"/>
        </w:rPr>
      </w:pPr>
    </w:p>
    <w:p w:rsidR="00E54207" w:rsidRPr="00384C1E" w:rsidRDefault="00E54207">
      <w:pPr>
        <w:rPr>
          <w:rFonts w:ascii="Verdana" w:hAnsi="Verdana"/>
        </w:rPr>
      </w:pPr>
    </w:p>
    <w:sectPr w:rsidR="00E54207" w:rsidRPr="00384C1E" w:rsidSect="00C9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BF5"/>
    <w:multiLevelType w:val="hybridMultilevel"/>
    <w:tmpl w:val="2E5E1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AA3"/>
    <w:multiLevelType w:val="hybridMultilevel"/>
    <w:tmpl w:val="B6043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C19"/>
    <w:multiLevelType w:val="hybridMultilevel"/>
    <w:tmpl w:val="AB5A0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6C"/>
    <w:multiLevelType w:val="hybridMultilevel"/>
    <w:tmpl w:val="C7F0C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0E5652"/>
    <w:multiLevelType w:val="hybridMultilevel"/>
    <w:tmpl w:val="BD76E43E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05302E"/>
    <w:multiLevelType w:val="hybridMultilevel"/>
    <w:tmpl w:val="1374BB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63F"/>
    <w:multiLevelType w:val="hybridMultilevel"/>
    <w:tmpl w:val="42C6139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F"/>
    <w:rsid w:val="000278B5"/>
    <w:rsid w:val="000F585D"/>
    <w:rsid w:val="001D1EAB"/>
    <w:rsid w:val="001E2F78"/>
    <w:rsid w:val="00294EBF"/>
    <w:rsid w:val="00297B37"/>
    <w:rsid w:val="002B75F4"/>
    <w:rsid w:val="00332EFC"/>
    <w:rsid w:val="00384C1E"/>
    <w:rsid w:val="003A4248"/>
    <w:rsid w:val="003F2E8E"/>
    <w:rsid w:val="003F790B"/>
    <w:rsid w:val="00414788"/>
    <w:rsid w:val="00422620"/>
    <w:rsid w:val="00440B6E"/>
    <w:rsid w:val="00456421"/>
    <w:rsid w:val="004A1DD1"/>
    <w:rsid w:val="00520587"/>
    <w:rsid w:val="005221CC"/>
    <w:rsid w:val="005E3F2C"/>
    <w:rsid w:val="00695B70"/>
    <w:rsid w:val="006A545B"/>
    <w:rsid w:val="006F0D82"/>
    <w:rsid w:val="00745CF2"/>
    <w:rsid w:val="00770452"/>
    <w:rsid w:val="00835892"/>
    <w:rsid w:val="008F465B"/>
    <w:rsid w:val="009111EF"/>
    <w:rsid w:val="00922628"/>
    <w:rsid w:val="00960C0E"/>
    <w:rsid w:val="00A152D8"/>
    <w:rsid w:val="00A30B4E"/>
    <w:rsid w:val="00B314C0"/>
    <w:rsid w:val="00C06A44"/>
    <w:rsid w:val="00C277C0"/>
    <w:rsid w:val="00C96733"/>
    <w:rsid w:val="00CF12BC"/>
    <w:rsid w:val="00D241C5"/>
    <w:rsid w:val="00D539C5"/>
    <w:rsid w:val="00DE232E"/>
    <w:rsid w:val="00DF241E"/>
    <w:rsid w:val="00E22759"/>
    <w:rsid w:val="00E50E9F"/>
    <w:rsid w:val="00E54207"/>
    <w:rsid w:val="00EB56FD"/>
    <w:rsid w:val="00F80E9B"/>
    <w:rsid w:val="00F83441"/>
    <w:rsid w:val="00F86504"/>
    <w:rsid w:val="00FA2F0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BEC30"/>
  <w15:chartTrackingRefBased/>
  <w15:docId w15:val="{C69CF602-BEB5-4BA5-83AD-DA1025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42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420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9673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C96733"/>
    <w:pPr>
      <w:spacing w:after="200" w:line="276" w:lineRule="auto"/>
      <w:ind w:left="720"/>
      <w:contextualSpacing/>
    </w:pPr>
    <w:rPr>
      <w:lang w:val="en-GB"/>
    </w:rPr>
  </w:style>
  <w:style w:type="character" w:customStyle="1" w:styleId="st">
    <w:name w:val="st"/>
    <w:basedOn w:val="Privzetapisavaodstavka"/>
    <w:rsid w:val="00C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31</cp:revision>
  <dcterms:created xsi:type="dcterms:W3CDTF">2020-04-29T10:52:00Z</dcterms:created>
  <dcterms:modified xsi:type="dcterms:W3CDTF">2020-04-30T10:30:00Z</dcterms:modified>
</cp:coreProperties>
</file>