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94" w:rsidRDefault="00495918" w:rsidP="00495918">
      <w:pPr>
        <w:jc w:val="center"/>
        <w:rPr>
          <w:b/>
          <w:sz w:val="28"/>
          <w:szCs w:val="28"/>
        </w:rPr>
      </w:pPr>
      <w:r w:rsidRPr="00495918">
        <w:rPr>
          <w:b/>
          <w:sz w:val="28"/>
          <w:szCs w:val="28"/>
        </w:rPr>
        <w:t>PREVERI SVOJE ZNANJE</w:t>
      </w:r>
    </w:p>
    <w:p w:rsidR="00495918" w:rsidRPr="00666A82" w:rsidRDefault="00495918" w:rsidP="00495918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666A82">
        <w:rPr>
          <w:b/>
          <w:sz w:val="28"/>
          <w:szCs w:val="28"/>
        </w:rPr>
        <w:t>Naštej.</w:t>
      </w:r>
    </w:p>
    <w:p w:rsidR="00495918" w:rsidRDefault="00666A82" w:rsidP="00495918">
      <w:pPr>
        <w:rPr>
          <w:sz w:val="28"/>
          <w:szCs w:val="28"/>
        </w:rPr>
      </w:pPr>
      <w:r>
        <w:rPr>
          <w:sz w:val="28"/>
          <w:szCs w:val="28"/>
        </w:rPr>
        <w:t>a)kmetijske pan</w:t>
      </w:r>
      <w:r w:rsidR="00495918">
        <w:rPr>
          <w:sz w:val="28"/>
          <w:szCs w:val="28"/>
        </w:rPr>
        <w:t>oge:</w:t>
      </w:r>
      <w:r w:rsidR="00F740BC">
        <w:rPr>
          <w:sz w:val="28"/>
          <w:szCs w:val="28"/>
        </w:rPr>
        <w:t xml:space="preserve"> POLJEDELSTVO, ŽIVINOREJA, SADJARSTVO IN VINOGRADNIŠTVO</w:t>
      </w: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b) nekdaj delujoče rudnike v Sloveniji:</w:t>
      </w:r>
      <w:r w:rsidR="00F740BC">
        <w:rPr>
          <w:sz w:val="28"/>
          <w:szCs w:val="28"/>
        </w:rPr>
        <w:t>RUDNIK ŽIVEGA SREBRA V IDRIJI, SVINCA IN CINKA V MEŽICI IN URANA V ŽIROVSKEM VRHU</w:t>
      </w: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c) mineralni zdravilišči v Sloveniji:</w:t>
      </w:r>
      <w:r w:rsidR="00F740BC">
        <w:rPr>
          <w:sz w:val="28"/>
          <w:szCs w:val="28"/>
        </w:rPr>
        <w:t>RADENCI IN ROGAŠKA SLATINA</w:t>
      </w: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d) 3 najbolj gozdnate države Evrope:</w:t>
      </w:r>
      <w:r w:rsidR="00F740BC">
        <w:rPr>
          <w:sz w:val="28"/>
          <w:szCs w:val="28"/>
        </w:rPr>
        <w:t xml:space="preserve"> FINSKA, ŠVEDSKA, SLOVENIJA</w:t>
      </w: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e) države v katerih živijo Slovenci kot zamejci:</w:t>
      </w:r>
      <w:r w:rsidR="00F740BC">
        <w:rPr>
          <w:sz w:val="28"/>
          <w:szCs w:val="28"/>
        </w:rPr>
        <w:t xml:space="preserve"> AVSTRIJA- KOROŠKA, ITALIJA- BENEŠKA SLOVENIJA, MADŽARSKA- PORABJE</w:t>
      </w: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f) reke na katerih so HE:</w:t>
      </w:r>
      <w:r w:rsidR="00F740BC">
        <w:rPr>
          <w:sz w:val="28"/>
          <w:szCs w:val="28"/>
        </w:rPr>
        <w:t xml:space="preserve"> DRAVA, SAVA IN SOČA</w:t>
      </w:r>
    </w:p>
    <w:p w:rsidR="00495918" w:rsidRDefault="00495918" w:rsidP="00495918">
      <w:pPr>
        <w:rPr>
          <w:sz w:val="28"/>
          <w:szCs w:val="28"/>
        </w:rPr>
      </w:pPr>
    </w:p>
    <w:p w:rsidR="00495918" w:rsidRPr="00666A82" w:rsidRDefault="00495918" w:rsidP="00495918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666A82">
        <w:rPr>
          <w:b/>
          <w:sz w:val="28"/>
          <w:szCs w:val="28"/>
        </w:rPr>
        <w:t>Opiši značilnosti:</w:t>
      </w: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a)gorskega turizma:</w:t>
      </w:r>
      <w:r w:rsidR="00C72D55">
        <w:rPr>
          <w:sz w:val="28"/>
          <w:szCs w:val="28"/>
        </w:rPr>
        <w:t xml:space="preserve"> SZ DEL SLOVENIJE, ALPSKE IN PREDALPSKE POKRAJINE, ZIMSKA IN POLETNA SEZONA, SMUČANJE- PROBLEMI- NIZKA SMUČIŠČA, ZASTARELA TEHNIKA, POMANJKANJE SNEŽNE ODEJE, KRATKA SEZONA, POHODNIŠTVO, ALPINIZEM, GORSKO KOLESARJENJE, NARAVNE IN KULUTRNE ZNAMENITOSTI, ZAVAROVANA OBMOČJA</w:t>
      </w: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b) gospodarski razvoj Velenjske kotline:</w:t>
      </w:r>
      <w:r w:rsidR="00C72D55">
        <w:rPr>
          <w:sz w:val="28"/>
          <w:szCs w:val="28"/>
        </w:rPr>
        <w:t xml:space="preserve"> RAZVOJ PO 2. SVETOVNI VOJNI, IZVEN INDUSTRIJSKEGA POLMESECA, PREMOGOVNIK LIGNITA, TOVARNA GORENJE, TE ŠOŠTANJ, HITRO PRISELJEVANJE DELOVNE SILE, ŠIRJENJE MESTA, ONESNAŽENOST OKOLJA, UGREZNINSKA JEZERA</w:t>
      </w: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c) vpliv družbenih dejavnikov na kmetijstvo:</w:t>
      </w:r>
      <w:r w:rsidR="00C72D55">
        <w:rPr>
          <w:sz w:val="28"/>
          <w:szCs w:val="28"/>
        </w:rPr>
        <w:t xml:space="preserve"> MAJHNOST POSESTI, RAZDROBLJENOST POSESTI, OBOJE POSLEDICA DEDNEGA PRAVA, KJER SO SE VELIKE POSESTI DELILE MED DEDIČE, DELOVNA SILA JE STAREJŠA, MLADO PREBIVALSTVO ZAPUŠČA KMETIJSKA OBMOČJA, OPUŠČANJE KMETIJSTVA</w:t>
      </w: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d) pomen Slovenije kot tranzitne države:</w:t>
      </w:r>
      <w:r w:rsidR="00C72D55">
        <w:rPr>
          <w:sz w:val="28"/>
          <w:szCs w:val="28"/>
        </w:rPr>
        <w:t xml:space="preserve"> DOBRA PREHODNOST SLOVENIJE, 5. IN 10. EVROPSKI KORIDOR, PREKO SLOVENIJE NALAŽJI PREHOD, KER JE POSTOPEN, SLOVENIKA IN ILIRIKA, IZ LUKE KOPER CESTNE POVEZAVE V </w:t>
      </w:r>
      <w:r w:rsidR="00C72D55">
        <w:rPr>
          <w:sz w:val="28"/>
          <w:szCs w:val="28"/>
        </w:rPr>
        <w:lastRenderedPageBreak/>
        <w:t>DRŽAVE, KI NIMAJO IZDHODA NA MORJE, VELIKO PROMETA TRANZITNEGA- BLAGO NE IZVIRA NITI NI NAMENJENO SLOVENIJI, POSLEDICE ONESNAŽEVANJE, GNEČA, SLABŠA PROMETNA VARNOST</w:t>
      </w:r>
    </w:p>
    <w:p w:rsidR="00495918" w:rsidRDefault="00495918" w:rsidP="00495918">
      <w:pPr>
        <w:rPr>
          <w:sz w:val="28"/>
          <w:szCs w:val="28"/>
        </w:rPr>
      </w:pPr>
      <w:r>
        <w:rPr>
          <w:sz w:val="28"/>
          <w:szCs w:val="28"/>
        </w:rPr>
        <w:t>e) pomen TE za oskrbo z električno industrijo:</w:t>
      </w:r>
      <w:r w:rsidR="00C72D55">
        <w:rPr>
          <w:sz w:val="28"/>
          <w:szCs w:val="28"/>
        </w:rPr>
        <w:t xml:space="preserve"> TRETJINO ELEKTRIČNE ENERGIJE V SLOVENIJI PROIZVEDEJO TE- ŠOŠTANJ, TOPLARNA LJUBLJANA, BRESTANICA, TRBOVLJE (ZAPIRANJE), VELIKA ONESNAŽENOST KOTLIN</w:t>
      </w:r>
    </w:p>
    <w:p w:rsidR="00495918" w:rsidRPr="00666A82" w:rsidRDefault="00495918" w:rsidP="00495918">
      <w:pPr>
        <w:rPr>
          <w:b/>
          <w:sz w:val="28"/>
          <w:szCs w:val="28"/>
        </w:rPr>
      </w:pPr>
      <w:r w:rsidRPr="00666A82">
        <w:rPr>
          <w:b/>
          <w:sz w:val="28"/>
          <w:szCs w:val="28"/>
        </w:rPr>
        <w:t>3. Odgovori s pomočjo fotografije.</w:t>
      </w:r>
    </w:p>
    <w:p w:rsidR="00495918" w:rsidRDefault="00495918" w:rsidP="00495918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74589793" wp14:editId="73FCCB96">
            <wp:extent cx="3000375" cy="2000250"/>
            <wp:effectExtent l="0" t="0" r="9525" b="0"/>
            <wp:docPr id="1" name="Slika 1" descr="Haloze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oze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918" w:rsidRDefault="00495918" w:rsidP="00495918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Katero kmetijsko panogo prikazuje slika?</w:t>
      </w:r>
      <w:r w:rsidR="00F740BC">
        <w:rPr>
          <w:sz w:val="28"/>
          <w:szCs w:val="28"/>
        </w:rPr>
        <w:t>VINOGRADNIŠTVO</w:t>
      </w:r>
    </w:p>
    <w:p w:rsidR="00666A82" w:rsidRDefault="00666A82" w:rsidP="00666A82">
      <w:pPr>
        <w:pStyle w:val="Odstavekseznama"/>
        <w:rPr>
          <w:sz w:val="28"/>
          <w:szCs w:val="28"/>
        </w:rPr>
      </w:pPr>
    </w:p>
    <w:p w:rsidR="00666A82" w:rsidRPr="00F740BC" w:rsidRDefault="00495918" w:rsidP="00F740BC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Katera vrsta kmetijstva je to?</w:t>
      </w:r>
      <w:r w:rsidR="00F740BC">
        <w:rPr>
          <w:sz w:val="28"/>
          <w:szCs w:val="28"/>
        </w:rPr>
        <w:t>SPECIALIZIRANO KMETIJSTVO</w:t>
      </w:r>
    </w:p>
    <w:p w:rsidR="00495918" w:rsidRDefault="00495918" w:rsidP="00495918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Kaj je značilno za to vrsto kmetijstva?</w:t>
      </w:r>
      <w:r w:rsidR="00F740BC">
        <w:rPr>
          <w:sz w:val="28"/>
          <w:szCs w:val="28"/>
        </w:rPr>
        <w:t>DA SE UKVARJAJO SAMO Z ENO DEJAVNOSTJO ALI ENIM PRIDELKOM- TISTIM ZA KATEREGA SO TAM NAJBOLJŠI POGOJI</w:t>
      </w:r>
    </w:p>
    <w:p w:rsidR="00666A82" w:rsidRDefault="00666A82" w:rsidP="00666A82">
      <w:pPr>
        <w:pStyle w:val="Odstavekseznama"/>
        <w:rPr>
          <w:sz w:val="28"/>
          <w:szCs w:val="28"/>
        </w:rPr>
      </w:pPr>
    </w:p>
    <w:p w:rsidR="00666A82" w:rsidRPr="00C72D55" w:rsidRDefault="00495918" w:rsidP="00C72D55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 katero vrsto površja je vezana ta panoga?</w:t>
      </w:r>
      <w:r w:rsidR="00F740BC">
        <w:rPr>
          <w:sz w:val="28"/>
          <w:szCs w:val="28"/>
        </w:rPr>
        <w:t>GRIČEVJA</w:t>
      </w:r>
    </w:p>
    <w:p w:rsidR="00495918" w:rsidRDefault="00495918" w:rsidP="00495918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 katerih delih Slovenije je razvita ta panoga?</w:t>
      </w:r>
      <w:r w:rsidR="00F740BC">
        <w:rPr>
          <w:sz w:val="28"/>
          <w:szCs w:val="28"/>
        </w:rPr>
        <w:t>GRIČEVJA OBPANONSKIH IN OBSREDOZEMSKIH POKRAJIN</w:t>
      </w:r>
    </w:p>
    <w:p w:rsidR="00495918" w:rsidRDefault="00495918" w:rsidP="00495918">
      <w:pPr>
        <w:rPr>
          <w:sz w:val="28"/>
          <w:szCs w:val="28"/>
        </w:rPr>
      </w:pPr>
    </w:p>
    <w:p w:rsidR="00495918" w:rsidRPr="00666A82" w:rsidRDefault="00495918" w:rsidP="00666A82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666A82">
        <w:rPr>
          <w:b/>
          <w:sz w:val="28"/>
          <w:szCs w:val="28"/>
        </w:rPr>
        <w:t>Reši nemo karto.</w:t>
      </w:r>
    </w:p>
    <w:p w:rsidR="00495918" w:rsidRDefault="00495918" w:rsidP="00495918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Označi in imenuj premogovnik lignita</w:t>
      </w:r>
      <w:r w:rsidR="00C72D55">
        <w:rPr>
          <w:sz w:val="28"/>
          <w:szCs w:val="28"/>
        </w:rPr>
        <w:t>- VELENJE</w:t>
      </w:r>
    </w:p>
    <w:p w:rsidR="00495918" w:rsidRDefault="00495918" w:rsidP="00495918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 modro prevleči reko na kateri je največ HE</w:t>
      </w:r>
      <w:r w:rsidR="00C72D55">
        <w:rPr>
          <w:sz w:val="28"/>
          <w:szCs w:val="28"/>
        </w:rPr>
        <w:t>- DRAVA</w:t>
      </w:r>
    </w:p>
    <w:p w:rsidR="00495918" w:rsidRDefault="00495918" w:rsidP="00495918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Označi in imenuj edino pristanišče in letališče</w:t>
      </w:r>
      <w:r w:rsidR="00C72D55">
        <w:rPr>
          <w:sz w:val="28"/>
          <w:szCs w:val="28"/>
        </w:rPr>
        <w:t>- LUKA KOPER, LETALIŠČE JOŽETA PUČNIKA LJUBLJANA(NASELJE SPODNJI BRNIK)</w:t>
      </w:r>
    </w:p>
    <w:p w:rsidR="00495918" w:rsidRDefault="00666A82" w:rsidP="00666A82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vriši potek industrijskega polmeseca</w:t>
      </w:r>
      <w:r w:rsidR="00C72D55">
        <w:rPr>
          <w:sz w:val="28"/>
          <w:szCs w:val="28"/>
        </w:rPr>
        <w:t>- OD JESENIC, PREKO KRANJA, LJUBLJANE, ČRNEGA REVIRJA, CELJA DO MARIBORA</w:t>
      </w:r>
    </w:p>
    <w:p w:rsidR="00666A82" w:rsidRDefault="00666A82" w:rsidP="00666A82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označi termalna zdravilišča: Moravske Toplice, Čatež,  Ptuj, Dolenjske Toplice in Strunjan</w:t>
      </w:r>
    </w:p>
    <w:p w:rsidR="00666A82" w:rsidRDefault="00666A82" w:rsidP="00666A82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vriši potek </w:t>
      </w:r>
      <w:proofErr w:type="spellStart"/>
      <w:r>
        <w:rPr>
          <w:sz w:val="28"/>
          <w:szCs w:val="28"/>
        </w:rPr>
        <w:t>Slovenike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Ilirike</w:t>
      </w:r>
      <w:proofErr w:type="spellEnd"/>
      <w:r w:rsidR="00C72D55">
        <w:rPr>
          <w:sz w:val="28"/>
          <w:szCs w:val="28"/>
        </w:rPr>
        <w:t>- SLOVENIKA OD KOPRA PREKO LJUBLJANE DO MARIBORA OD TAM V AVSTRIJO, MADŽARSKO IN HRVAŠKO, ILIRIKA OD HRUŠICE DO JESENIC, LJUBLJANE PROTI NOVEMO MESTU IN NA HRVAŠKO</w:t>
      </w:r>
    </w:p>
    <w:p w:rsidR="00666A82" w:rsidRPr="00666A82" w:rsidRDefault="00666A82" w:rsidP="00666A82">
      <w:pPr>
        <w:pStyle w:val="Odstavekseznam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pobarvaj geografsko enoto, ki je najbolj gozdnata v Sloveniji</w:t>
      </w:r>
      <w:r w:rsidR="00C72D55">
        <w:rPr>
          <w:sz w:val="28"/>
          <w:szCs w:val="28"/>
        </w:rPr>
        <w:t>- DINARSKO KRAŠKE POKRAJINE</w:t>
      </w:r>
      <w:bookmarkStart w:id="0" w:name="_GoBack"/>
      <w:bookmarkEnd w:id="0"/>
    </w:p>
    <w:p w:rsidR="00495918" w:rsidRPr="00495918" w:rsidRDefault="00495918" w:rsidP="00495918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150A00DA" wp14:editId="308A2F54">
            <wp:extent cx="5760720" cy="3738745"/>
            <wp:effectExtent l="0" t="0" r="0" b="0"/>
            <wp:docPr id="2" name="Slika 2" descr="Zemljevidi | D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mljevidi | DUG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5918" w:rsidRPr="0049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29F3"/>
    <w:multiLevelType w:val="hybridMultilevel"/>
    <w:tmpl w:val="2AE032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701FC"/>
    <w:multiLevelType w:val="hybridMultilevel"/>
    <w:tmpl w:val="CC20A5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51F0"/>
    <w:multiLevelType w:val="hybridMultilevel"/>
    <w:tmpl w:val="0C6011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0DEA"/>
    <w:multiLevelType w:val="hybridMultilevel"/>
    <w:tmpl w:val="27C876D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62297"/>
    <w:multiLevelType w:val="hybridMultilevel"/>
    <w:tmpl w:val="D40A2DA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18"/>
    <w:rsid w:val="00495918"/>
    <w:rsid w:val="004B0B08"/>
    <w:rsid w:val="00666A82"/>
    <w:rsid w:val="00C72D55"/>
    <w:rsid w:val="00EB6294"/>
    <w:rsid w:val="00F7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591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591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Alenka</cp:lastModifiedBy>
  <cp:revision>5</cp:revision>
  <dcterms:created xsi:type="dcterms:W3CDTF">2020-05-09T11:49:00Z</dcterms:created>
  <dcterms:modified xsi:type="dcterms:W3CDTF">2020-05-13T12:31:00Z</dcterms:modified>
</cp:coreProperties>
</file>