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44" w:rsidRPr="008A308D" w:rsidRDefault="001D1844" w:rsidP="0015740A">
      <w:pPr>
        <w:shd w:val="clear" w:color="auto" w:fill="FFFFFF"/>
        <w:spacing w:after="161" w:line="240" w:lineRule="auto"/>
        <w:outlineLvl w:val="0"/>
        <w:rPr>
          <w:rFonts w:ascii="Times New Roman" w:eastAsia="Times New Roman" w:hAnsi="Times New Roman" w:cs="Times New Roman"/>
          <w:b/>
          <w:bCs/>
          <w:caps/>
          <w:color w:val="2C2C2C"/>
          <w:kern w:val="36"/>
          <w:sz w:val="28"/>
          <w:szCs w:val="28"/>
          <w:lang w:eastAsia="sl-SI"/>
        </w:rPr>
      </w:pPr>
      <w:r w:rsidRPr="008A308D">
        <w:rPr>
          <w:rFonts w:ascii="Times New Roman" w:eastAsia="Times New Roman" w:hAnsi="Times New Roman" w:cs="Times New Roman"/>
          <w:b/>
          <w:bCs/>
          <w:caps/>
          <w:color w:val="2C2C2C"/>
          <w:kern w:val="36"/>
          <w:sz w:val="28"/>
          <w:szCs w:val="28"/>
          <w:lang w:eastAsia="sl-SI"/>
        </w:rPr>
        <w:t>VIRI ELEMENTOV IN SPOJIN</w:t>
      </w:r>
    </w:p>
    <w:p w:rsidR="001D1844" w:rsidRPr="00100E23" w:rsidRDefault="0015740A" w:rsidP="0015740A">
      <w:pPr>
        <w:shd w:val="clear" w:color="auto" w:fill="FFFFFF"/>
        <w:spacing w:line="240" w:lineRule="auto"/>
        <w:rPr>
          <w:rFonts w:ascii="Times New Roman" w:eastAsia="Times New Roman" w:hAnsi="Times New Roman" w:cs="Times New Roman"/>
          <w:color w:val="222222"/>
          <w:sz w:val="24"/>
          <w:szCs w:val="24"/>
          <w:lang w:eastAsia="sl-SI"/>
        </w:rPr>
      </w:pPr>
      <w:r w:rsidRPr="00100E23">
        <w:rPr>
          <w:rFonts w:ascii="Times New Roman" w:eastAsia="Times New Roman" w:hAnsi="Times New Roman" w:cs="Times New Roman"/>
          <w:color w:val="222222"/>
          <w:sz w:val="24"/>
          <w:szCs w:val="24"/>
          <w:lang w:eastAsia="sl-SI"/>
        </w:rPr>
        <w:t>Kamnine</w:t>
      </w:r>
      <w:r w:rsidR="001D1844" w:rsidRPr="00100E23">
        <w:rPr>
          <w:rFonts w:ascii="Times New Roman" w:eastAsia="Times New Roman" w:hAnsi="Times New Roman" w:cs="Times New Roman"/>
          <w:color w:val="222222"/>
          <w:sz w:val="24"/>
          <w:szCs w:val="24"/>
          <w:lang w:eastAsia="sl-SI"/>
        </w:rPr>
        <w:t xml:space="preserve"> v zemeljski skorji, voda in zrak </w:t>
      </w:r>
      <w:r w:rsidRPr="00100E23">
        <w:rPr>
          <w:rFonts w:ascii="Times New Roman" w:eastAsia="Times New Roman" w:hAnsi="Times New Roman" w:cs="Times New Roman"/>
          <w:color w:val="222222"/>
          <w:sz w:val="24"/>
          <w:szCs w:val="24"/>
          <w:lang w:eastAsia="sl-SI"/>
        </w:rPr>
        <w:t xml:space="preserve">so </w:t>
      </w:r>
      <w:r w:rsidR="001D1844" w:rsidRPr="00100E23">
        <w:rPr>
          <w:rFonts w:ascii="Times New Roman" w:eastAsia="Times New Roman" w:hAnsi="Times New Roman" w:cs="Times New Roman"/>
          <w:color w:val="222222"/>
          <w:sz w:val="24"/>
          <w:szCs w:val="24"/>
          <w:lang w:eastAsia="sl-SI"/>
        </w:rPr>
        <w:t>viri elementov ter njihovih spojin. V naravi so elementi redko prosti. Večinoma so vezani v spojinah, ki sestavljajo kamnine, ali pa so njihove spojine raztopljene v vodi. Nekatere elemente najdemo v kamninah samorodne, druge pa v spojinah. Morska voda je pomemben vir nekaterih ionskih spojin, ki so v njej raztopljene. Iz zraka lahko dobimo dušik, kisik in nekatere žlahtne pline.</w:t>
      </w:r>
    </w:p>
    <w:p w:rsidR="001D1844" w:rsidRPr="00100E23" w:rsidRDefault="001D1844" w:rsidP="0015740A">
      <w:pPr>
        <w:pStyle w:val="Naslov3"/>
        <w:shd w:val="clear" w:color="auto" w:fill="FFFFFF"/>
        <w:spacing w:before="0" w:after="225"/>
        <w:rPr>
          <w:rFonts w:ascii="Times New Roman" w:hAnsi="Times New Roman" w:cs="Times New Roman"/>
          <w:b/>
          <w:color w:val="222222"/>
        </w:rPr>
      </w:pPr>
      <w:r w:rsidRPr="00100E23">
        <w:rPr>
          <w:rFonts w:ascii="Times New Roman" w:hAnsi="Times New Roman" w:cs="Times New Roman"/>
          <w:b/>
          <w:bCs/>
          <w:color w:val="222222"/>
        </w:rPr>
        <w:t>Preberite spodnje besedilo in dopolnite manjkajoče besede.</w:t>
      </w:r>
    </w:p>
    <w:p w:rsidR="001D1844" w:rsidRPr="00100E23" w:rsidRDefault="001D1844" w:rsidP="00250CA3">
      <w:pPr>
        <w:shd w:val="clear" w:color="auto" w:fill="FFFFFF"/>
        <w:spacing w:line="360" w:lineRule="auto"/>
        <w:rPr>
          <w:rFonts w:ascii="Times New Roman" w:hAnsi="Times New Roman" w:cs="Times New Roman"/>
          <w:color w:val="222222"/>
          <w:sz w:val="24"/>
          <w:szCs w:val="24"/>
        </w:rPr>
      </w:pPr>
      <w:r w:rsidRPr="00100E23">
        <w:rPr>
          <w:rFonts w:ascii="Times New Roman" w:hAnsi="Times New Roman" w:cs="Times New Roman"/>
          <w:color w:val="222222"/>
          <w:sz w:val="24"/>
          <w:szCs w:val="24"/>
        </w:rPr>
        <w:t>V naravi je malo čistih </w:t>
      </w:r>
      <w:r w:rsidR="00DE499F" w:rsidRPr="00100E23">
        <w:rPr>
          <w:rFonts w:ascii="Times New Roman" w:hAnsi="Times New Roman" w:cs="Times New Roman"/>
          <w:color w:val="222222"/>
          <w:sz w:val="24"/>
          <w:szCs w:val="24"/>
        </w:rPr>
        <w:t>________________</w:t>
      </w:r>
      <w:r w:rsidRPr="00100E23">
        <w:rPr>
          <w:rFonts w:ascii="Times New Roman" w:hAnsi="Times New Roman" w:cs="Times New Roman"/>
          <w:color w:val="222222"/>
          <w:sz w:val="24"/>
          <w:szCs w:val="24"/>
        </w:rPr>
        <w:t>, prevladujejo </w:t>
      </w:r>
      <w:r w:rsidR="00DE499F" w:rsidRPr="00100E23">
        <w:rPr>
          <w:rFonts w:ascii="Times New Roman" w:hAnsi="Times New Roman" w:cs="Times New Roman"/>
          <w:color w:val="222222"/>
          <w:sz w:val="24"/>
          <w:szCs w:val="24"/>
        </w:rPr>
        <w:t xml:space="preserve">__________________. </w:t>
      </w:r>
      <w:r w:rsidRPr="00100E23">
        <w:rPr>
          <w:rFonts w:ascii="Times New Roman" w:hAnsi="Times New Roman" w:cs="Times New Roman"/>
          <w:color w:val="222222"/>
          <w:sz w:val="24"/>
          <w:szCs w:val="24"/>
        </w:rPr>
        <w:t>Kamnine so zmesi </w:t>
      </w:r>
      <w:r w:rsidR="00DE499F" w:rsidRPr="00100E23">
        <w:rPr>
          <w:rFonts w:ascii="Times New Roman" w:hAnsi="Times New Roman" w:cs="Times New Roman"/>
          <w:color w:val="222222"/>
          <w:sz w:val="24"/>
          <w:szCs w:val="24"/>
        </w:rPr>
        <w:t xml:space="preserve">_______________, </w:t>
      </w:r>
      <w:r w:rsidRPr="00100E23">
        <w:rPr>
          <w:rFonts w:ascii="Times New Roman" w:hAnsi="Times New Roman" w:cs="Times New Roman"/>
          <w:color w:val="222222"/>
          <w:sz w:val="24"/>
          <w:szCs w:val="24"/>
        </w:rPr>
        <w:t>morska voda je </w:t>
      </w:r>
      <w:r w:rsidR="00DE499F" w:rsidRPr="00100E23">
        <w:rPr>
          <w:rFonts w:ascii="Times New Roman" w:hAnsi="Times New Roman" w:cs="Times New Roman"/>
          <w:color w:val="222222"/>
          <w:sz w:val="24"/>
          <w:szCs w:val="24"/>
        </w:rPr>
        <w:t xml:space="preserve">__________________ </w:t>
      </w:r>
      <w:r w:rsidRPr="00100E23">
        <w:rPr>
          <w:rFonts w:ascii="Times New Roman" w:hAnsi="Times New Roman" w:cs="Times New Roman"/>
          <w:color w:val="222222"/>
          <w:sz w:val="24"/>
          <w:szCs w:val="24"/>
        </w:rPr>
        <w:t>različnih snovi, zrak pa je </w:t>
      </w:r>
      <w:r w:rsidR="00DE499F" w:rsidRPr="00100E23">
        <w:rPr>
          <w:rFonts w:ascii="Times New Roman" w:hAnsi="Times New Roman" w:cs="Times New Roman"/>
          <w:color w:val="222222"/>
          <w:sz w:val="24"/>
          <w:szCs w:val="24"/>
        </w:rPr>
        <w:t>_________________ plinov.</w:t>
      </w:r>
    </w:p>
    <w:p w:rsidR="001D1844" w:rsidRPr="00100E23" w:rsidRDefault="000B1A5F" w:rsidP="0015740A">
      <w:pPr>
        <w:pStyle w:val="Navadensplet"/>
        <w:shd w:val="clear" w:color="auto" w:fill="FFFFFF"/>
        <w:spacing w:before="0" w:beforeAutospacing="0" w:after="75" w:afterAutospacing="0"/>
        <w:rPr>
          <w:rFonts w:eastAsiaTheme="minorHAnsi"/>
          <w:b/>
          <w:bCs/>
          <w:caps/>
          <w:color w:val="333333"/>
          <w:lang w:eastAsia="en-US"/>
        </w:rPr>
      </w:pPr>
      <w:hyperlink r:id="rId5" w:history="1">
        <w:r w:rsidR="001D1844" w:rsidRPr="00100E23">
          <w:rPr>
            <w:rStyle w:val="Hiperpovezava"/>
          </w:rPr>
          <w:t>https://eucbeniki.sio.si/kemija8/948/index.html</w:t>
        </w:r>
      </w:hyperlink>
      <w:r w:rsidR="001D1844" w:rsidRPr="00100E23">
        <w:t xml:space="preserve"> - za več znanja</w:t>
      </w:r>
    </w:p>
    <w:p w:rsidR="001D1844" w:rsidRPr="00100E23" w:rsidRDefault="001D1844" w:rsidP="0015740A">
      <w:pPr>
        <w:pStyle w:val="Navadensplet"/>
        <w:shd w:val="clear" w:color="auto" w:fill="FFFFFF"/>
        <w:spacing w:before="0" w:beforeAutospacing="0" w:after="75" w:afterAutospacing="0"/>
        <w:rPr>
          <w:b/>
          <w:bCs/>
          <w:caps/>
          <w:color w:val="333333"/>
        </w:rPr>
      </w:pPr>
      <w:r w:rsidRPr="00100E23">
        <w:rPr>
          <w:b/>
          <w:bCs/>
          <w:caps/>
          <w:color w:val="333333"/>
        </w:rPr>
        <w:t xml:space="preserve"> </w:t>
      </w:r>
    </w:p>
    <w:p w:rsidR="001D1844" w:rsidRPr="00100E23" w:rsidRDefault="001D1844" w:rsidP="006E3257">
      <w:pPr>
        <w:pStyle w:val="Navadensplet"/>
        <w:spacing w:before="0" w:beforeAutospacing="0" w:after="0" w:afterAutospacing="0"/>
        <w:rPr>
          <w:color w:val="25385E"/>
          <w:sz w:val="32"/>
          <w:szCs w:val="32"/>
        </w:rPr>
      </w:pPr>
      <w:r w:rsidRPr="00100E23">
        <w:rPr>
          <w:color w:val="25385E"/>
          <w:sz w:val="32"/>
          <w:szCs w:val="32"/>
        </w:rPr>
        <w:t>Voda</w:t>
      </w:r>
    </w:p>
    <w:p w:rsidR="001D1844" w:rsidRPr="00100E23" w:rsidRDefault="001D1844" w:rsidP="006E3257">
      <w:pPr>
        <w:pStyle w:val="Navadensplet"/>
        <w:spacing w:before="0" w:beforeAutospacing="0" w:after="0" w:afterAutospacing="0" w:line="273" w:lineRule="atLeast"/>
        <w:rPr>
          <w:color w:val="333333"/>
        </w:rPr>
      </w:pPr>
      <w:r w:rsidRPr="00100E23">
        <w:rPr>
          <w:color w:val="333333"/>
        </w:rPr>
        <w:t>Voda pokriva tri četrtine zemeljske površine. Iz nje pridobivamo različne elemente in spojine. Voda v naravi neprestano kroži, saj iz rek, jezer, morij in oceanov izhlapeva v ozračje in se vrača v obliki padavin. Preglednica prikazuje, kateri so najpogostejši elementi, ki jih najdemo v morski vodi.</w:t>
      </w:r>
    </w:p>
    <w:p w:rsidR="00DE499F" w:rsidRPr="00100E23" w:rsidRDefault="00DE499F" w:rsidP="0015740A">
      <w:pPr>
        <w:pStyle w:val="Navadensplet"/>
        <w:spacing w:before="120" w:beforeAutospacing="0" w:after="0" w:afterAutospacing="0" w:line="273" w:lineRule="atLeast"/>
        <w:rPr>
          <w:color w:val="333333"/>
        </w:rPr>
      </w:pPr>
    </w:p>
    <w:tbl>
      <w:tblPr>
        <w:tblW w:w="7500" w:type="dxa"/>
        <w:jc w:val="center"/>
        <w:tblBorders>
          <w:top w:val="outset" w:sz="6" w:space="0" w:color="999999"/>
          <w:left w:val="outset" w:sz="6" w:space="0" w:color="999999"/>
          <w:bottom w:val="outset" w:sz="6" w:space="0" w:color="999999"/>
          <w:right w:val="outset" w:sz="6" w:space="0" w:color="999999"/>
        </w:tblBorders>
        <w:tblCellMar>
          <w:top w:w="45" w:type="dxa"/>
          <w:left w:w="45" w:type="dxa"/>
          <w:bottom w:w="45" w:type="dxa"/>
          <w:right w:w="45" w:type="dxa"/>
        </w:tblCellMar>
        <w:tblLook w:val="04A0" w:firstRow="1" w:lastRow="0" w:firstColumn="1" w:lastColumn="0" w:noHBand="0" w:noVBand="1"/>
      </w:tblPr>
      <w:tblGrid>
        <w:gridCol w:w="1349"/>
        <w:gridCol w:w="1624"/>
        <w:gridCol w:w="4527"/>
      </w:tblGrid>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b/>
                <w:bCs/>
                <w:sz w:val="20"/>
                <w:szCs w:val="20"/>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b/>
                <w:bCs/>
                <w:sz w:val="20"/>
                <w:szCs w:val="20"/>
              </w:rPr>
              <w:t>Masni delež v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14:anchorId="5EE0AC3A" wp14:editId="6C3C216E">
                  <wp:extent cx="2603500" cy="1952625"/>
                  <wp:effectExtent l="0" t="0" r="6350" b="9525"/>
                  <wp:docPr id="7" name="Slika 7" descr="http://www.osbos.si/ekemija/e-gradivo/6-sklop/mor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sbos.si/ekemija/e-gradivo/6-sklop/morj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477" cy="1954858"/>
                          </a:xfrm>
                          <a:prstGeom prst="rect">
                            <a:avLst/>
                          </a:prstGeom>
                          <a:noFill/>
                          <a:ln>
                            <a:noFill/>
                          </a:ln>
                        </pic:spPr>
                      </pic:pic>
                    </a:graphicData>
                  </a:graphic>
                </wp:inline>
              </w:drawing>
            </w: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kisik</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85,8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vodik</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10,7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klor</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natrij</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magnezij</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kalcij</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0,04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kalij</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0,04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r w:rsidR="00637E0B"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0"/>
                <w:szCs w:val="20"/>
              </w:rPr>
            </w:pPr>
            <w:r w:rsidRPr="00100E23">
              <w:rPr>
                <w:rFonts w:ascii="Times New Roman" w:hAnsi="Times New Roman" w:cs="Times New Roman"/>
                <w:sz w:val="20"/>
                <w:szCs w:val="20"/>
              </w:rPr>
              <w:t>drugi elementi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0"/>
                <w:szCs w:val="20"/>
              </w:rPr>
            </w:pPr>
            <w:r w:rsidRPr="00100E23">
              <w:rPr>
                <w:rFonts w:ascii="Times New Roman" w:hAnsi="Times New Roman" w:cs="Times New Roman"/>
                <w:sz w:val="20"/>
                <w:szCs w:val="20"/>
              </w:rPr>
              <w:t>0,12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rPr>
                <w:rFonts w:ascii="Times New Roman" w:hAnsi="Times New Roman" w:cs="Times New Roman"/>
                <w:sz w:val="24"/>
                <w:szCs w:val="24"/>
              </w:rPr>
            </w:pPr>
          </w:p>
        </w:tc>
      </w:tr>
    </w:tbl>
    <w:p w:rsidR="00637E0B" w:rsidRPr="00A813C1" w:rsidRDefault="00637E0B" w:rsidP="00637E0B">
      <w:pPr>
        <w:pStyle w:val="Navadensplet"/>
        <w:spacing w:before="120" w:beforeAutospacing="0" w:after="0" w:afterAutospacing="0"/>
        <w:rPr>
          <w:color w:val="222222"/>
          <w:shd w:val="clear" w:color="auto" w:fill="FFFFFF"/>
        </w:rPr>
      </w:pPr>
      <w:r w:rsidRPr="00A813C1">
        <w:rPr>
          <w:color w:val="222222"/>
          <w:shd w:val="clear" w:color="auto" w:fill="FFFFFF"/>
        </w:rPr>
        <w:t>Zanimivost:</w:t>
      </w:r>
    </w:p>
    <w:p w:rsidR="00637E0B" w:rsidRPr="00A813C1" w:rsidRDefault="00637E0B" w:rsidP="00637E0B">
      <w:pPr>
        <w:pStyle w:val="Navadensplet"/>
        <w:spacing w:before="120" w:beforeAutospacing="0" w:after="0" w:afterAutospacing="0"/>
        <w:rPr>
          <w:color w:val="25385E"/>
        </w:rPr>
      </w:pPr>
      <w:r w:rsidRPr="00A813C1">
        <w:rPr>
          <w:color w:val="222222"/>
          <w:shd w:val="clear" w:color="auto" w:fill="FFFFFF"/>
        </w:rPr>
        <w:t>V morski vodi so raztopljene različne soli. Koncentracija raztopljenih soli se spreminja z geografskim položajem. Najnižja, do 3,2 %, je na Zemlji blizu tečajev. V obdobju toplega vremena, ko se talijo ledeniki, je koncentracija najnižja. Najvišja, do 4 %, je v nekaterih predelih okoli ekvatorja, kjer je izhlapevanje vode največje.  </w:t>
      </w:r>
      <w:r w:rsidRPr="00A813C1">
        <w:rPr>
          <w:noProof/>
          <w:color w:val="317EB4"/>
          <w:shd w:val="clear" w:color="auto" w:fill="FFFFFF"/>
        </w:rPr>
        <w:drawing>
          <wp:inline distT="0" distB="0" distL="0" distR="0" wp14:anchorId="59DB7C89" wp14:editId="54456C1C">
            <wp:extent cx="9525" cy="9525"/>
            <wp:effectExtent l="0" t="0" r="0" b="0"/>
            <wp:docPr id="21" name="Slika 21" descr="https://eucbeniki.sio.si/kemija8/948/prazna.pn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eucbeniki.sio.si/kemija8/948/prazna.pn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740A" w:rsidRPr="0015740A" w:rsidRDefault="00637E0B" w:rsidP="0015740A">
      <w:pPr>
        <w:spacing w:before="120" w:after="0" w:line="273" w:lineRule="atLeast"/>
        <w:rPr>
          <w:rFonts w:ascii="Times New Roman" w:eastAsia="Times New Roman" w:hAnsi="Times New Roman" w:cs="Times New Roman"/>
          <w:b/>
          <w:color w:val="4D4D4D"/>
          <w:sz w:val="24"/>
          <w:szCs w:val="24"/>
          <w:lang w:eastAsia="sl-SI"/>
        </w:rPr>
      </w:pPr>
      <w:r w:rsidRPr="00100E23">
        <w:rPr>
          <w:rFonts w:ascii="Times New Roman" w:eastAsia="Times New Roman" w:hAnsi="Times New Roman" w:cs="Times New Roman"/>
          <w:noProof/>
          <w:color w:val="4D4D4D"/>
          <w:sz w:val="24"/>
          <w:szCs w:val="24"/>
          <w:lang w:eastAsia="sl-SI"/>
        </w:rPr>
        <w:drawing>
          <wp:anchor distT="0" distB="0" distL="114300" distR="114300" simplePos="0" relativeHeight="251662336" behindDoc="1" locked="0" layoutInCell="1" allowOverlap="1" wp14:anchorId="1EC7FB98" wp14:editId="790BBBAD">
            <wp:simplePos x="0" y="0"/>
            <wp:positionH relativeFrom="page">
              <wp:posOffset>5981700</wp:posOffset>
            </wp:positionH>
            <wp:positionV relativeFrom="paragraph">
              <wp:posOffset>86360</wp:posOffset>
            </wp:positionV>
            <wp:extent cx="1054100" cy="1402672"/>
            <wp:effectExtent l="0" t="0" r="0" b="7620"/>
            <wp:wrapTight wrapText="bothSides">
              <wp:wrapPolygon edited="0">
                <wp:start x="0" y="0"/>
                <wp:lineTo x="0" y="21424"/>
                <wp:lineTo x="21080" y="21424"/>
                <wp:lineTo x="21080" y="0"/>
                <wp:lineTo x="0" y="0"/>
              </wp:wrapPolygon>
            </wp:wrapTight>
            <wp:docPr id="18" name="Slika 18" descr="http://www.osbos.si/ekemija/e-gradivo/6-sklop/trgovina_s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sbos.si/ekemija/e-gradivo/6-sklop/trgovina_so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402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40A" w:rsidRPr="0015740A">
        <w:rPr>
          <w:rFonts w:ascii="Times New Roman" w:eastAsia="Times New Roman" w:hAnsi="Times New Roman" w:cs="Times New Roman"/>
          <w:b/>
          <w:color w:val="4D4D4D"/>
          <w:sz w:val="24"/>
          <w:szCs w:val="24"/>
          <w:lang w:eastAsia="sl-SI"/>
        </w:rPr>
        <w:t>Oglej si embalažo kuhinjske morske soli. Katere elemente lahko dobi naše telo s soljo?</w:t>
      </w:r>
    </w:p>
    <w:p w:rsidR="0015740A" w:rsidRPr="0015740A" w:rsidRDefault="0015740A" w:rsidP="0015740A">
      <w:pPr>
        <w:spacing w:before="120" w:after="0" w:line="273" w:lineRule="atLeast"/>
        <w:jc w:val="center"/>
        <w:rPr>
          <w:rFonts w:ascii="Times New Roman" w:eastAsia="Times New Roman" w:hAnsi="Times New Roman" w:cs="Times New Roman"/>
          <w:color w:val="4D4D4D"/>
          <w:sz w:val="24"/>
          <w:szCs w:val="24"/>
          <w:lang w:eastAsia="sl-SI"/>
        </w:rPr>
      </w:pPr>
    </w:p>
    <w:p w:rsidR="0015740A" w:rsidRPr="00100E23" w:rsidRDefault="0015740A" w:rsidP="0015740A">
      <w:pPr>
        <w:pStyle w:val="Navadensplet"/>
        <w:spacing w:before="120" w:beforeAutospacing="0" w:after="0" w:afterAutospacing="0" w:line="273" w:lineRule="atLeast"/>
        <w:rPr>
          <w:color w:val="333333"/>
        </w:rPr>
      </w:pPr>
    </w:p>
    <w:p w:rsidR="00DE499F" w:rsidRPr="00100E23" w:rsidRDefault="00DE499F" w:rsidP="0015740A">
      <w:pPr>
        <w:pStyle w:val="Navadensplet"/>
        <w:spacing w:before="120" w:beforeAutospacing="0" w:after="0" w:afterAutospacing="0" w:line="273" w:lineRule="atLeast"/>
        <w:rPr>
          <w:color w:val="333333"/>
        </w:rPr>
      </w:pPr>
    </w:p>
    <w:p w:rsidR="008A308D" w:rsidRDefault="008A308D" w:rsidP="0015740A">
      <w:pPr>
        <w:pStyle w:val="Navadensplet"/>
        <w:spacing w:before="120" w:beforeAutospacing="0" w:after="0" w:afterAutospacing="0" w:line="273" w:lineRule="atLeast"/>
        <w:rPr>
          <w:color w:val="333333"/>
        </w:rPr>
      </w:pPr>
    </w:p>
    <w:p w:rsidR="001D1844" w:rsidRPr="00100E23" w:rsidRDefault="001D1844" w:rsidP="0015740A">
      <w:pPr>
        <w:pStyle w:val="Navadensplet"/>
        <w:spacing w:before="120" w:beforeAutospacing="0" w:after="0" w:afterAutospacing="0" w:line="273" w:lineRule="atLeast"/>
        <w:rPr>
          <w:b/>
          <w:color w:val="333333"/>
        </w:rPr>
      </w:pPr>
      <w:r w:rsidRPr="00100E23">
        <w:rPr>
          <w:b/>
          <w:color w:val="333333"/>
        </w:rPr>
        <w:lastRenderedPageBreak/>
        <w:t xml:space="preserve">Na sliki s puščicam prikaži </w:t>
      </w:r>
      <w:r w:rsidR="008B07DB" w:rsidRPr="00100E23">
        <w:rPr>
          <w:b/>
          <w:color w:val="333333"/>
        </w:rPr>
        <w:t xml:space="preserve">kroženje vode, pri tem na puščice pripiši proces prehajanja snovi med agregatnimi stanji. </w:t>
      </w:r>
    </w:p>
    <w:p w:rsidR="008B07DB" w:rsidRPr="00100E23" w:rsidRDefault="00250CA3" w:rsidP="0015740A">
      <w:pPr>
        <w:pStyle w:val="Navadensplet"/>
        <w:spacing w:before="120" w:beforeAutospacing="0" w:after="0" w:afterAutospacing="0" w:line="273" w:lineRule="atLeast"/>
        <w:rPr>
          <w:color w:val="333333"/>
        </w:rPr>
      </w:pPr>
      <w:r w:rsidRPr="00100E23">
        <w:rPr>
          <w:noProof/>
        </w:rPr>
        <w:drawing>
          <wp:anchor distT="0" distB="0" distL="114300" distR="114300" simplePos="0" relativeHeight="251663360" behindDoc="1" locked="0" layoutInCell="1" allowOverlap="1" wp14:anchorId="772DE7F0" wp14:editId="3727E038">
            <wp:simplePos x="0" y="0"/>
            <wp:positionH relativeFrom="page">
              <wp:align>center</wp:align>
            </wp:positionH>
            <wp:positionV relativeFrom="paragraph">
              <wp:posOffset>90170</wp:posOffset>
            </wp:positionV>
            <wp:extent cx="2867025" cy="2078593"/>
            <wp:effectExtent l="0" t="0" r="0" b="0"/>
            <wp:wrapTight wrapText="bothSides">
              <wp:wrapPolygon edited="0">
                <wp:start x="0" y="0"/>
                <wp:lineTo x="0" y="21382"/>
                <wp:lineTo x="21385" y="21382"/>
                <wp:lineTo x="21385" y="0"/>
                <wp:lineTo x="0" y="0"/>
              </wp:wrapPolygon>
            </wp:wrapTight>
            <wp:docPr id="17" name="Slika 17" descr="http://www.osbos.si/ekemija/e-gradivo/6-sklop/krozenje-v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osbos.si/ekemija/e-gradivo/6-sklop/krozenje-vo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078593"/>
                    </a:xfrm>
                    <a:prstGeom prst="rect">
                      <a:avLst/>
                    </a:prstGeom>
                    <a:noFill/>
                    <a:ln>
                      <a:noFill/>
                    </a:ln>
                  </pic:spPr>
                </pic:pic>
              </a:graphicData>
            </a:graphic>
          </wp:anchor>
        </w:drawing>
      </w:r>
    </w:p>
    <w:p w:rsidR="001D1844" w:rsidRPr="00100E23" w:rsidRDefault="001D1844" w:rsidP="0015740A">
      <w:pPr>
        <w:pStyle w:val="Navadensplet"/>
        <w:spacing w:before="120" w:beforeAutospacing="0" w:after="0" w:afterAutospacing="0" w:line="273" w:lineRule="atLeast"/>
        <w:jc w:val="center"/>
        <w:rPr>
          <w:color w:val="333333"/>
        </w:rPr>
      </w:pPr>
    </w:p>
    <w:p w:rsidR="00250CA3" w:rsidRPr="00100E23" w:rsidRDefault="00250CA3" w:rsidP="0015740A">
      <w:pPr>
        <w:pStyle w:val="Navadensplet"/>
        <w:spacing w:before="120" w:beforeAutospacing="0" w:after="0" w:afterAutospacing="0"/>
        <w:rPr>
          <w:color w:val="25385E"/>
        </w:rPr>
      </w:pPr>
    </w:p>
    <w:p w:rsidR="00250CA3" w:rsidRPr="00100E23" w:rsidRDefault="00250CA3" w:rsidP="0015740A">
      <w:pPr>
        <w:pStyle w:val="Navadensplet"/>
        <w:spacing w:before="120" w:beforeAutospacing="0" w:after="0" w:afterAutospacing="0"/>
        <w:rPr>
          <w:color w:val="25385E"/>
        </w:rPr>
      </w:pPr>
    </w:p>
    <w:p w:rsidR="00250CA3" w:rsidRPr="00100E23" w:rsidRDefault="00250CA3" w:rsidP="0015740A">
      <w:pPr>
        <w:pStyle w:val="Navadensplet"/>
        <w:spacing w:before="120" w:beforeAutospacing="0" w:after="0" w:afterAutospacing="0"/>
        <w:rPr>
          <w:color w:val="25385E"/>
        </w:rPr>
      </w:pPr>
    </w:p>
    <w:p w:rsidR="00250CA3" w:rsidRPr="00100E23" w:rsidRDefault="00250CA3" w:rsidP="0015740A">
      <w:pPr>
        <w:pStyle w:val="Navadensplet"/>
        <w:spacing w:before="120" w:beforeAutospacing="0" w:after="0" w:afterAutospacing="0"/>
        <w:rPr>
          <w:color w:val="25385E"/>
        </w:rPr>
      </w:pPr>
    </w:p>
    <w:p w:rsidR="00250CA3" w:rsidRPr="00100E23" w:rsidRDefault="00250CA3" w:rsidP="0015740A">
      <w:pPr>
        <w:pStyle w:val="Navadensplet"/>
        <w:spacing w:before="120" w:beforeAutospacing="0" w:after="0" w:afterAutospacing="0"/>
        <w:rPr>
          <w:color w:val="25385E"/>
        </w:rPr>
      </w:pPr>
    </w:p>
    <w:p w:rsidR="00250CA3" w:rsidRPr="00100E23" w:rsidRDefault="00250CA3" w:rsidP="0015740A">
      <w:pPr>
        <w:pStyle w:val="Navadensplet"/>
        <w:spacing w:before="120" w:beforeAutospacing="0" w:after="0" w:afterAutospacing="0"/>
        <w:rPr>
          <w:color w:val="25385E"/>
        </w:rPr>
      </w:pPr>
    </w:p>
    <w:p w:rsidR="006E3257" w:rsidRPr="00100E23" w:rsidRDefault="001D1844" w:rsidP="0015740A">
      <w:pPr>
        <w:pStyle w:val="Navadensplet"/>
        <w:spacing w:before="120" w:beforeAutospacing="0" w:after="0" w:afterAutospacing="0"/>
        <w:rPr>
          <w:color w:val="25385E"/>
          <w:sz w:val="32"/>
          <w:szCs w:val="32"/>
        </w:rPr>
      </w:pPr>
      <w:r w:rsidRPr="00100E23">
        <w:rPr>
          <w:color w:val="25385E"/>
          <w:sz w:val="32"/>
          <w:szCs w:val="32"/>
        </w:rPr>
        <w:t>Zemeljska skorja</w:t>
      </w:r>
    </w:p>
    <w:p w:rsidR="001D1844" w:rsidRPr="00100E23" w:rsidRDefault="001D1844" w:rsidP="0015740A">
      <w:pPr>
        <w:spacing w:line="273" w:lineRule="atLeast"/>
        <w:rPr>
          <w:rFonts w:ascii="Times New Roman" w:hAnsi="Times New Roman" w:cs="Times New Roman"/>
          <w:color w:val="333333"/>
          <w:sz w:val="24"/>
          <w:szCs w:val="24"/>
        </w:rPr>
      </w:pPr>
      <w:r w:rsidRPr="00100E23">
        <w:rPr>
          <w:rFonts w:ascii="Times New Roman" w:hAnsi="Times New Roman" w:cs="Times New Roman"/>
          <w:color w:val="333333"/>
          <w:sz w:val="24"/>
          <w:szCs w:val="24"/>
        </w:rPr>
        <w:t>Kamnine, ki sestavljajo zemeljsko skorjo, so vir nekaterih elementov. Kamnina, ki je bogata z določenim mineralom, se ime</w:t>
      </w:r>
      <w:r w:rsidR="003301FE" w:rsidRPr="00100E23">
        <w:rPr>
          <w:rFonts w:ascii="Times New Roman" w:hAnsi="Times New Roman" w:cs="Times New Roman"/>
          <w:color w:val="333333"/>
          <w:sz w:val="24"/>
          <w:szCs w:val="24"/>
        </w:rPr>
        <w:t>nuje ruda. Minerale poimenujemo</w:t>
      </w:r>
      <w:r w:rsidR="00022B04" w:rsidRPr="00100E23">
        <w:rPr>
          <w:rFonts w:ascii="Times New Roman" w:hAnsi="Times New Roman" w:cs="Times New Roman"/>
          <w:color w:val="333333"/>
          <w:sz w:val="24"/>
          <w:szCs w:val="24"/>
        </w:rPr>
        <w:t xml:space="preserve"> </w:t>
      </w:r>
      <w:r w:rsidR="003301FE" w:rsidRPr="00100E23">
        <w:rPr>
          <w:rFonts w:ascii="Times New Roman" w:hAnsi="Times New Roman" w:cs="Times New Roman"/>
          <w:color w:val="333333"/>
          <w:sz w:val="24"/>
          <w:szCs w:val="24"/>
        </w:rPr>
        <w:t>(na črto zapiši manjkajoče elemente):</w:t>
      </w:r>
    </w:p>
    <w:p w:rsidR="001D1844" w:rsidRPr="00100E23" w:rsidRDefault="001D1844" w:rsidP="00DE499F">
      <w:pPr>
        <w:numPr>
          <w:ilvl w:val="0"/>
          <w:numId w:val="4"/>
        </w:numPr>
        <w:spacing w:before="100" w:beforeAutospacing="1" w:after="45" w:line="276" w:lineRule="auto"/>
        <w:ind w:left="0" w:firstLine="0"/>
        <w:rPr>
          <w:rFonts w:ascii="Times New Roman" w:hAnsi="Times New Roman" w:cs="Times New Roman"/>
          <w:color w:val="333333"/>
          <w:sz w:val="24"/>
          <w:szCs w:val="24"/>
        </w:rPr>
      </w:pPr>
      <w:r w:rsidRPr="00100E23">
        <w:rPr>
          <w:rFonts w:ascii="Times New Roman" w:hAnsi="Times New Roman" w:cs="Times New Roman"/>
          <w:color w:val="333333"/>
          <w:sz w:val="24"/>
          <w:szCs w:val="24"/>
        </w:rPr>
        <w:t>o</w:t>
      </w:r>
      <w:r w:rsidR="00DE499F" w:rsidRPr="00100E23">
        <w:rPr>
          <w:rFonts w:ascii="Times New Roman" w:hAnsi="Times New Roman" w:cs="Times New Roman"/>
          <w:color w:val="333333"/>
          <w:sz w:val="24"/>
          <w:szCs w:val="24"/>
        </w:rPr>
        <w:t>ksidi → spojina kovine s __________________</w:t>
      </w:r>
    </w:p>
    <w:p w:rsidR="001D1844" w:rsidRPr="00100E23" w:rsidRDefault="001D1844" w:rsidP="00DE499F">
      <w:pPr>
        <w:numPr>
          <w:ilvl w:val="0"/>
          <w:numId w:val="4"/>
        </w:numPr>
        <w:spacing w:before="100" w:beforeAutospacing="1" w:after="45" w:line="276" w:lineRule="auto"/>
        <w:ind w:left="0" w:firstLine="0"/>
        <w:rPr>
          <w:rFonts w:ascii="Times New Roman" w:hAnsi="Times New Roman" w:cs="Times New Roman"/>
          <w:color w:val="333333"/>
          <w:sz w:val="24"/>
          <w:szCs w:val="24"/>
        </w:rPr>
      </w:pPr>
      <w:r w:rsidRPr="00100E23">
        <w:rPr>
          <w:rFonts w:ascii="Times New Roman" w:hAnsi="Times New Roman" w:cs="Times New Roman"/>
          <w:color w:val="333333"/>
          <w:sz w:val="24"/>
          <w:szCs w:val="24"/>
        </w:rPr>
        <w:t>su</w:t>
      </w:r>
      <w:r w:rsidR="00DE499F" w:rsidRPr="00100E23">
        <w:rPr>
          <w:rFonts w:ascii="Times New Roman" w:hAnsi="Times New Roman" w:cs="Times New Roman"/>
          <w:color w:val="333333"/>
          <w:sz w:val="24"/>
          <w:szCs w:val="24"/>
        </w:rPr>
        <w:t>lfidi → spojina kovine z ____________________</w:t>
      </w:r>
    </w:p>
    <w:p w:rsidR="001D1844" w:rsidRPr="00100E23" w:rsidRDefault="001D1844" w:rsidP="00DE499F">
      <w:pPr>
        <w:numPr>
          <w:ilvl w:val="0"/>
          <w:numId w:val="4"/>
        </w:numPr>
        <w:spacing w:before="100" w:beforeAutospacing="1" w:after="45" w:line="276" w:lineRule="auto"/>
        <w:ind w:left="0" w:firstLine="0"/>
        <w:rPr>
          <w:rFonts w:ascii="Times New Roman" w:hAnsi="Times New Roman" w:cs="Times New Roman"/>
          <w:color w:val="333333"/>
          <w:sz w:val="24"/>
          <w:szCs w:val="24"/>
        </w:rPr>
      </w:pPr>
      <w:r w:rsidRPr="00100E23">
        <w:rPr>
          <w:rFonts w:ascii="Times New Roman" w:hAnsi="Times New Roman" w:cs="Times New Roman"/>
          <w:color w:val="333333"/>
          <w:sz w:val="24"/>
          <w:szCs w:val="24"/>
        </w:rPr>
        <w:t>karbo</w:t>
      </w:r>
      <w:r w:rsidR="00DE499F" w:rsidRPr="00100E23">
        <w:rPr>
          <w:rFonts w:ascii="Times New Roman" w:hAnsi="Times New Roman" w:cs="Times New Roman"/>
          <w:color w:val="333333"/>
          <w:sz w:val="24"/>
          <w:szCs w:val="24"/>
        </w:rPr>
        <w:t>nati → spojina kovine z ___________________</w:t>
      </w:r>
      <w:r w:rsidRPr="00100E23">
        <w:rPr>
          <w:rFonts w:ascii="Times New Roman" w:hAnsi="Times New Roman" w:cs="Times New Roman"/>
          <w:color w:val="333333"/>
          <w:sz w:val="24"/>
          <w:szCs w:val="24"/>
        </w:rPr>
        <w:t xml:space="preserve"> in kisikom</w:t>
      </w:r>
    </w:p>
    <w:p w:rsidR="001D1844" w:rsidRPr="00100E23" w:rsidRDefault="001D1844" w:rsidP="00DE499F">
      <w:pPr>
        <w:numPr>
          <w:ilvl w:val="0"/>
          <w:numId w:val="4"/>
        </w:numPr>
        <w:spacing w:before="100" w:beforeAutospacing="1" w:after="45" w:line="276" w:lineRule="auto"/>
        <w:ind w:left="0" w:firstLine="0"/>
        <w:rPr>
          <w:rFonts w:ascii="Times New Roman" w:hAnsi="Times New Roman" w:cs="Times New Roman"/>
          <w:color w:val="333333"/>
          <w:sz w:val="24"/>
          <w:szCs w:val="24"/>
        </w:rPr>
      </w:pPr>
      <w:r w:rsidRPr="00100E23">
        <w:rPr>
          <w:rFonts w:ascii="Times New Roman" w:hAnsi="Times New Roman" w:cs="Times New Roman"/>
          <w:color w:val="333333"/>
          <w:sz w:val="24"/>
          <w:szCs w:val="24"/>
        </w:rPr>
        <w:t>sulfati → s</w:t>
      </w:r>
      <w:r w:rsidR="00DE499F" w:rsidRPr="00100E23">
        <w:rPr>
          <w:rFonts w:ascii="Times New Roman" w:hAnsi="Times New Roman" w:cs="Times New Roman"/>
          <w:color w:val="333333"/>
          <w:sz w:val="24"/>
          <w:szCs w:val="24"/>
        </w:rPr>
        <w:t>pojina kovine z žveplom in ___________________</w:t>
      </w:r>
    </w:p>
    <w:p w:rsidR="001D1844" w:rsidRPr="00100E23" w:rsidRDefault="001D1844" w:rsidP="0015740A">
      <w:pPr>
        <w:pStyle w:val="Navadensplet"/>
        <w:spacing w:before="120" w:beforeAutospacing="0" w:after="0" w:afterAutospacing="0" w:line="273" w:lineRule="atLeast"/>
        <w:rPr>
          <w:color w:val="333333"/>
        </w:rPr>
      </w:pPr>
      <w:r w:rsidRPr="00100E23">
        <w:rPr>
          <w:color w:val="333333"/>
        </w:rPr>
        <w:t>Tabela prikazuje nekatere kovine, njihove rude in minerale.</w:t>
      </w:r>
    </w:p>
    <w:p w:rsidR="00250CA3" w:rsidRPr="00100E23" w:rsidRDefault="00250CA3" w:rsidP="0015740A">
      <w:pPr>
        <w:pStyle w:val="Navadensplet"/>
        <w:spacing w:before="120" w:beforeAutospacing="0" w:after="0" w:afterAutospacing="0" w:line="273" w:lineRule="atLeast"/>
        <w:rPr>
          <w:color w:val="333333"/>
        </w:rPr>
      </w:pPr>
    </w:p>
    <w:tbl>
      <w:tblPr>
        <w:tblW w:w="8250" w:type="dxa"/>
        <w:jc w:val="center"/>
        <w:tblBorders>
          <w:top w:val="outset" w:sz="6" w:space="0" w:color="999999"/>
          <w:left w:val="outset" w:sz="6" w:space="0" w:color="999999"/>
          <w:bottom w:val="outset" w:sz="6" w:space="0" w:color="999999"/>
          <w:right w:val="outset" w:sz="6" w:space="0" w:color="999999"/>
        </w:tblBorders>
        <w:tblCellMar>
          <w:top w:w="45" w:type="dxa"/>
          <w:left w:w="45" w:type="dxa"/>
          <w:bottom w:w="45" w:type="dxa"/>
          <w:right w:w="45" w:type="dxa"/>
        </w:tblCellMar>
        <w:tblLook w:val="04A0" w:firstRow="1" w:lastRow="0" w:firstColumn="1" w:lastColumn="0" w:noHBand="0" w:noVBand="1"/>
      </w:tblPr>
      <w:tblGrid>
        <w:gridCol w:w="1023"/>
        <w:gridCol w:w="1653"/>
        <w:gridCol w:w="3257"/>
        <w:gridCol w:w="2317"/>
      </w:tblGrid>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b/>
                <w:bCs/>
                <w:sz w:val="24"/>
                <w:szCs w:val="24"/>
              </w:rPr>
              <w:t>Kovina</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b/>
                <w:bCs/>
                <w:sz w:val="24"/>
                <w:szCs w:val="24"/>
              </w:rPr>
              <w:t>Ime rude ali minerala</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b/>
                <w:bCs/>
                <w:sz w:val="24"/>
                <w:szCs w:val="24"/>
              </w:rPr>
              <w:t>Najpomembnejša spojina v rudi ali mineralu</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b/>
                <w:bCs/>
                <w:sz w:val="24"/>
                <w:szCs w:val="24"/>
              </w:rPr>
              <w:t>Slika rude oziroma minerala</w:t>
            </w:r>
          </w:p>
        </w:tc>
      </w:tr>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aluminij</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boksit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aluminijev oksid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250CA3">
            <w:pPr>
              <w:jc w:val="cente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extent cx="885066" cy="666750"/>
                  <wp:effectExtent l="0" t="0" r="0" b="0"/>
                  <wp:docPr id="14" name="Slika 14" descr="http://www.osbos.si/ekemija/e-gradivo/6-sklop/bok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sbos.si/ekemija/e-gradivo/6-sklop/boks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657" cy="670962"/>
                          </a:xfrm>
                          <a:prstGeom prst="rect">
                            <a:avLst/>
                          </a:prstGeom>
                          <a:noFill/>
                          <a:ln>
                            <a:noFill/>
                          </a:ln>
                        </pic:spPr>
                      </pic:pic>
                    </a:graphicData>
                  </a:graphic>
                </wp:inline>
              </w:drawing>
            </w:r>
          </w:p>
        </w:tc>
      </w:tr>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železo</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hematit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železov oksid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250CA3">
            <w:pPr>
              <w:jc w:val="cente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extent cx="981075" cy="928751"/>
                  <wp:effectExtent l="0" t="0" r="0" b="5080"/>
                  <wp:docPr id="13" name="Slika 13" descr="http://www.osbos.si/ekemija/e-gradivo/6-sklop/hemat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sbos.si/ekemija/e-gradivo/6-sklop/hematit.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080" cy="930649"/>
                          </a:xfrm>
                          <a:prstGeom prst="rect">
                            <a:avLst/>
                          </a:prstGeom>
                          <a:noFill/>
                          <a:ln>
                            <a:noFill/>
                          </a:ln>
                        </pic:spPr>
                      </pic:pic>
                    </a:graphicData>
                  </a:graphic>
                </wp:inline>
              </w:drawing>
            </w:r>
          </w:p>
        </w:tc>
      </w:tr>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živo srebro</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cinabarit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živosrebrov oksid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250CA3">
            <w:pPr>
              <w:jc w:val="cente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extent cx="952500" cy="787400"/>
                  <wp:effectExtent l="0" t="0" r="0" b="0"/>
                  <wp:docPr id="12" name="Slika 12" descr="http://www.osbos.si/ekemija/e-gradivo/6-sklop/cinab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sbos.si/ekemija/e-gradivo/6-sklop/cinabar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015" cy="791959"/>
                          </a:xfrm>
                          <a:prstGeom prst="rect">
                            <a:avLst/>
                          </a:prstGeom>
                          <a:noFill/>
                          <a:ln>
                            <a:noFill/>
                          </a:ln>
                        </pic:spPr>
                      </pic:pic>
                    </a:graphicData>
                  </a:graphic>
                </wp:inline>
              </w:drawing>
            </w:r>
          </w:p>
        </w:tc>
      </w:tr>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svinec</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galenit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svinčev sulfid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250CA3">
            <w:pPr>
              <w:jc w:val="cente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extent cx="942975" cy="942975"/>
                  <wp:effectExtent l="0" t="0" r="9525" b="9525"/>
                  <wp:docPr id="11" name="Slika 11" descr="http://www.osbos.si/ekemija/e-gradivo/6-sklop/gale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osbos.si/ekemija/e-gradivo/6-sklop/galeni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lastRenderedPageBreak/>
              <w:t>natrij</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halit</w:t>
            </w:r>
            <w:r w:rsidRPr="00100E23">
              <w:rPr>
                <w:rFonts w:ascii="Times New Roman" w:hAnsi="Times New Roman" w:cs="Times New Roman"/>
                <w:sz w:val="24"/>
                <w:szCs w:val="24"/>
              </w:rPr>
              <w:br/>
              <w:t>(kamena sol)</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natrijev klorid</w:t>
            </w:r>
          </w:p>
        </w:tc>
        <w:tc>
          <w:tcPr>
            <w:tcW w:w="0" w:type="auto"/>
            <w:tcBorders>
              <w:top w:val="outset" w:sz="6" w:space="0" w:color="auto"/>
              <w:left w:val="outset" w:sz="6" w:space="0" w:color="auto"/>
              <w:bottom w:val="outset" w:sz="6" w:space="0" w:color="auto"/>
              <w:right w:val="outset" w:sz="6" w:space="0" w:color="auto"/>
            </w:tcBorders>
            <w:vAlign w:val="center"/>
            <w:hideMark/>
          </w:tcPr>
          <w:p w:rsidR="00250CA3" w:rsidRPr="00100E23" w:rsidRDefault="001D1844" w:rsidP="00250CA3">
            <w:pPr>
              <w:jc w:val="cente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extent cx="866775" cy="566293"/>
                  <wp:effectExtent l="0" t="0" r="0" b="5715"/>
                  <wp:docPr id="10" name="Slika 10" descr="http://www.osbos.si/ekemija/e-gradivo/6-sklop/ha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osbos.si/ekemija/e-gradivo/6-sklop/hal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842" cy="570910"/>
                          </a:xfrm>
                          <a:prstGeom prst="rect">
                            <a:avLst/>
                          </a:prstGeom>
                          <a:noFill/>
                          <a:ln>
                            <a:noFill/>
                          </a:ln>
                        </pic:spPr>
                      </pic:pic>
                    </a:graphicData>
                  </a:graphic>
                </wp:inline>
              </w:drawing>
            </w:r>
          </w:p>
        </w:tc>
      </w:tr>
      <w:tr w:rsidR="001D1844" w:rsidRPr="00100E23" w:rsidTr="001D184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cink</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sfalerit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844" w:rsidRPr="00100E23" w:rsidRDefault="001D1844" w:rsidP="0015740A">
            <w:pPr>
              <w:jc w:val="center"/>
              <w:rPr>
                <w:rFonts w:ascii="Times New Roman" w:hAnsi="Times New Roman" w:cs="Times New Roman"/>
                <w:sz w:val="24"/>
                <w:szCs w:val="24"/>
              </w:rPr>
            </w:pPr>
            <w:r w:rsidRPr="00100E23">
              <w:rPr>
                <w:rFonts w:ascii="Times New Roman" w:hAnsi="Times New Roman" w:cs="Times New Roman"/>
                <w:sz w:val="24"/>
                <w:szCs w:val="24"/>
              </w:rPr>
              <w:t>cinkov sulfid</w:t>
            </w:r>
          </w:p>
        </w:tc>
        <w:tc>
          <w:tcPr>
            <w:tcW w:w="0" w:type="auto"/>
            <w:tcBorders>
              <w:top w:val="outset" w:sz="6" w:space="0" w:color="auto"/>
              <w:left w:val="outset" w:sz="6" w:space="0" w:color="auto"/>
              <w:bottom w:val="outset" w:sz="6" w:space="0" w:color="auto"/>
              <w:right w:val="outset" w:sz="6" w:space="0" w:color="auto"/>
            </w:tcBorders>
            <w:vAlign w:val="center"/>
            <w:hideMark/>
          </w:tcPr>
          <w:p w:rsidR="00250CA3" w:rsidRPr="00100E23" w:rsidRDefault="001D1844" w:rsidP="00250CA3">
            <w:pPr>
              <w:jc w:val="center"/>
              <w:rPr>
                <w:rFonts w:ascii="Times New Roman" w:hAnsi="Times New Roman" w:cs="Times New Roman"/>
                <w:sz w:val="24"/>
                <w:szCs w:val="24"/>
              </w:rPr>
            </w:pPr>
            <w:r w:rsidRPr="00100E23">
              <w:rPr>
                <w:rFonts w:ascii="Times New Roman" w:hAnsi="Times New Roman" w:cs="Times New Roman"/>
                <w:noProof/>
                <w:sz w:val="24"/>
                <w:szCs w:val="24"/>
                <w:lang w:eastAsia="sl-SI"/>
              </w:rPr>
              <w:drawing>
                <wp:inline distT="0" distB="0" distL="0" distR="0">
                  <wp:extent cx="926455" cy="790575"/>
                  <wp:effectExtent l="0" t="0" r="7620" b="0"/>
                  <wp:docPr id="9" name="Slika 9" descr="http://www.osbos.si/ekemija/e-gradivo/6-sklop/sfale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sbos.si/ekemija/e-gradivo/6-sklop/sfaleri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8940" cy="801229"/>
                          </a:xfrm>
                          <a:prstGeom prst="rect">
                            <a:avLst/>
                          </a:prstGeom>
                          <a:noFill/>
                          <a:ln>
                            <a:noFill/>
                          </a:ln>
                        </pic:spPr>
                      </pic:pic>
                    </a:graphicData>
                  </a:graphic>
                </wp:inline>
              </w:drawing>
            </w:r>
          </w:p>
        </w:tc>
      </w:tr>
    </w:tbl>
    <w:p w:rsidR="00250CA3" w:rsidRPr="00100E23" w:rsidRDefault="00250CA3" w:rsidP="0015740A">
      <w:pPr>
        <w:rPr>
          <w:rFonts w:ascii="Times New Roman" w:hAnsi="Times New Roman" w:cs="Times New Roman"/>
          <w:b/>
          <w:sz w:val="24"/>
          <w:szCs w:val="24"/>
        </w:rPr>
      </w:pPr>
    </w:p>
    <w:p w:rsidR="001D1844" w:rsidRPr="00100E23" w:rsidRDefault="00250CA3" w:rsidP="0015740A">
      <w:pPr>
        <w:rPr>
          <w:rFonts w:ascii="Times New Roman" w:hAnsi="Times New Roman" w:cs="Times New Roman"/>
          <w:b/>
          <w:sz w:val="24"/>
          <w:szCs w:val="24"/>
        </w:rPr>
      </w:pPr>
      <w:r w:rsidRPr="00100E23">
        <w:rPr>
          <w:rFonts w:ascii="Times New Roman" w:hAnsi="Times New Roman" w:cs="Times New Roman"/>
          <w:b/>
          <w:sz w:val="24"/>
          <w:szCs w:val="24"/>
        </w:rPr>
        <w:t>Zapiši najbolj razširjen element v naravi, ki je spojina elementov silicija in kisika. Ter dopiši njegovo kemijsko formulo.</w:t>
      </w:r>
    </w:p>
    <w:p w:rsidR="00250CA3" w:rsidRPr="00100E23" w:rsidRDefault="00250CA3" w:rsidP="0015740A">
      <w:pPr>
        <w:rPr>
          <w:rFonts w:ascii="Times New Roman" w:hAnsi="Times New Roman" w:cs="Times New Roman"/>
          <w:sz w:val="24"/>
          <w:szCs w:val="24"/>
        </w:rPr>
      </w:pPr>
      <w:r w:rsidRPr="00100E23">
        <w:rPr>
          <w:rFonts w:ascii="Times New Roman" w:hAnsi="Times New Roman" w:cs="Times New Roman"/>
          <w:sz w:val="24"/>
          <w:szCs w:val="24"/>
        </w:rPr>
        <w:t>____________________________________________________________________________________</w:t>
      </w:r>
    </w:p>
    <w:p w:rsidR="00100E23" w:rsidRPr="00100E23" w:rsidRDefault="00022B04" w:rsidP="0015740A">
      <w:pPr>
        <w:rPr>
          <w:rFonts w:ascii="Times New Roman" w:hAnsi="Times New Roman" w:cs="Times New Roman"/>
        </w:rPr>
      </w:pPr>
      <w:r w:rsidRPr="00100E23">
        <w:rPr>
          <w:rFonts w:ascii="Times New Roman" w:hAnsi="Times New Roman" w:cs="Times New Roman"/>
          <w:sz w:val="24"/>
          <w:szCs w:val="24"/>
        </w:rPr>
        <w:t xml:space="preserve">Želiš več znanja: </w:t>
      </w:r>
      <w:hyperlink r:id="rId17" w:history="1">
        <w:r w:rsidRPr="00100E23">
          <w:rPr>
            <w:rStyle w:val="Hiperpovezava"/>
            <w:rFonts w:ascii="Times New Roman" w:hAnsi="Times New Roman" w:cs="Times New Roman"/>
          </w:rPr>
          <w:t>https://eucbeniki.sio.si/kemija8/948/index1.html</w:t>
        </w:r>
      </w:hyperlink>
      <w:r w:rsidRPr="00100E23">
        <w:rPr>
          <w:rFonts w:ascii="Times New Roman" w:hAnsi="Times New Roman" w:cs="Times New Roman"/>
        </w:rPr>
        <w:t xml:space="preserve"> </w:t>
      </w:r>
    </w:p>
    <w:p w:rsidR="00100E23" w:rsidRPr="00100E23" w:rsidRDefault="00100E23" w:rsidP="00100E23">
      <w:pPr>
        <w:spacing w:before="120" w:after="0" w:line="240" w:lineRule="auto"/>
        <w:rPr>
          <w:rFonts w:ascii="Times New Roman" w:eastAsia="Times New Roman" w:hAnsi="Times New Roman" w:cs="Times New Roman"/>
          <w:color w:val="25385E"/>
          <w:sz w:val="32"/>
          <w:szCs w:val="32"/>
          <w:lang w:eastAsia="sl-SI"/>
        </w:rPr>
      </w:pPr>
      <w:r w:rsidRPr="00100E23">
        <w:rPr>
          <w:rFonts w:ascii="Times New Roman" w:eastAsia="Times New Roman" w:hAnsi="Times New Roman" w:cs="Times New Roman"/>
          <w:color w:val="25385E"/>
          <w:sz w:val="32"/>
          <w:szCs w:val="32"/>
          <w:lang w:eastAsia="sl-SI"/>
        </w:rPr>
        <w:t>Zrak</w:t>
      </w:r>
    </w:p>
    <w:p w:rsidR="00100E23" w:rsidRPr="00100E23" w:rsidRDefault="00100E23" w:rsidP="00100E23">
      <w:pPr>
        <w:spacing w:before="120" w:after="0" w:line="273" w:lineRule="atLeast"/>
        <w:rPr>
          <w:rFonts w:ascii="Times New Roman" w:eastAsia="Times New Roman" w:hAnsi="Times New Roman" w:cs="Times New Roman"/>
          <w:color w:val="333333"/>
          <w:sz w:val="24"/>
          <w:szCs w:val="24"/>
          <w:lang w:eastAsia="sl-SI"/>
        </w:rPr>
      </w:pPr>
      <w:r w:rsidRPr="00100E23">
        <w:rPr>
          <w:rFonts w:ascii="Times New Roman" w:eastAsia="Times New Roman" w:hAnsi="Times New Roman" w:cs="Times New Roman"/>
          <w:color w:val="333333"/>
          <w:sz w:val="24"/>
          <w:szCs w:val="24"/>
          <w:lang w:eastAsia="sl-SI"/>
        </w:rPr>
        <w:t>Zrak je pomemben vir elementov, od katerih je odvisno življenje na Zemlji. Če zrak, iz katerega smo odstranili ogljikov dioksid, utekočinimo in ga potem postopno segrevamo, lahko iz njega pridobimo posamezne pline.</w:t>
      </w:r>
    </w:p>
    <w:p w:rsidR="00100E23" w:rsidRPr="00100E23" w:rsidRDefault="00100E23" w:rsidP="00100E23">
      <w:pPr>
        <w:spacing w:before="120" w:after="0" w:line="273" w:lineRule="atLeast"/>
        <w:rPr>
          <w:rFonts w:ascii="Times New Roman" w:eastAsia="Times New Roman" w:hAnsi="Times New Roman" w:cs="Times New Roman"/>
          <w:color w:val="333333"/>
          <w:sz w:val="24"/>
          <w:szCs w:val="24"/>
          <w:lang w:eastAsia="sl-SI"/>
        </w:rPr>
      </w:pPr>
      <w:r w:rsidRPr="00100E23">
        <w:rPr>
          <w:rFonts w:ascii="Times New Roman" w:eastAsia="Times New Roman" w:hAnsi="Times New Roman" w:cs="Times New Roman"/>
          <w:color w:val="333333"/>
          <w:sz w:val="24"/>
          <w:szCs w:val="24"/>
          <w:lang w:eastAsia="sl-SI"/>
        </w:rPr>
        <w:t xml:space="preserve">Zapiši sestavo zraka: </w:t>
      </w:r>
    </w:p>
    <w:p w:rsidR="00100E23" w:rsidRPr="00100E23" w:rsidRDefault="00100E23" w:rsidP="00100E23">
      <w:pPr>
        <w:pStyle w:val="Odstavekseznama"/>
        <w:numPr>
          <w:ilvl w:val="0"/>
          <w:numId w:val="6"/>
        </w:numPr>
        <w:spacing w:before="120" w:after="0" w:line="273" w:lineRule="atLeast"/>
        <w:rPr>
          <w:rFonts w:ascii="Times New Roman" w:eastAsia="Times New Roman" w:hAnsi="Times New Roman" w:cs="Times New Roman"/>
          <w:color w:val="333333"/>
          <w:sz w:val="24"/>
          <w:szCs w:val="24"/>
          <w:lang w:eastAsia="sl-SI"/>
        </w:rPr>
      </w:pPr>
    </w:p>
    <w:p w:rsidR="00100E23" w:rsidRPr="00100E23" w:rsidRDefault="00100E23" w:rsidP="00100E23">
      <w:pPr>
        <w:pStyle w:val="Odstavekseznama"/>
        <w:numPr>
          <w:ilvl w:val="0"/>
          <w:numId w:val="6"/>
        </w:numPr>
        <w:spacing w:before="120" w:after="0" w:line="273" w:lineRule="atLeast"/>
        <w:rPr>
          <w:rFonts w:ascii="Times New Roman" w:eastAsia="Times New Roman" w:hAnsi="Times New Roman" w:cs="Times New Roman"/>
          <w:color w:val="333333"/>
          <w:sz w:val="24"/>
          <w:szCs w:val="24"/>
          <w:lang w:eastAsia="sl-SI"/>
        </w:rPr>
      </w:pPr>
    </w:p>
    <w:p w:rsidR="00100E23" w:rsidRPr="00100E23" w:rsidRDefault="00100E23" w:rsidP="00100E23">
      <w:pPr>
        <w:pStyle w:val="Odstavekseznama"/>
        <w:numPr>
          <w:ilvl w:val="0"/>
          <w:numId w:val="6"/>
        </w:numPr>
        <w:spacing w:before="120" w:after="0" w:line="273" w:lineRule="atLeast"/>
        <w:rPr>
          <w:rFonts w:ascii="Times New Roman" w:eastAsia="Times New Roman" w:hAnsi="Times New Roman" w:cs="Times New Roman"/>
          <w:color w:val="333333"/>
          <w:sz w:val="24"/>
          <w:szCs w:val="24"/>
          <w:lang w:eastAsia="sl-SI"/>
        </w:rPr>
      </w:pPr>
    </w:p>
    <w:p w:rsidR="00100E23" w:rsidRPr="00100E23" w:rsidRDefault="00100E23" w:rsidP="00100E23">
      <w:pPr>
        <w:pStyle w:val="Odstavekseznama"/>
        <w:numPr>
          <w:ilvl w:val="0"/>
          <w:numId w:val="6"/>
        </w:numPr>
        <w:spacing w:before="120" w:after="0" w:line="273" w:lineRule="atLeast"/>
        <w:rPr>
          <w:rFonts w:ascii="Times New Roman" w:eastAsia="Times New Roman" w:hAnsi="Times New Roman" w:cs="Times New Roman"/>
          <w:color w:val="333333"/>
          <w:sz w:val="24"/>
          <w:szCs w:val="24"/>
          <w:lang w:eastAsia="sl-SI"/>
        </w:rPr>
      </w:pPr>
    </w:p>
    <w:p w:rsidR="00100E23" w:rsidRPr="00100E23" w:rsidRDefault="00100E23" w:rsidP="00100E23">
      <w:pPr>
        <w:pStyle w:val="Odstavekseznama"/>
        <w:numPr>
          <w:ilvl w:val="0"/>
          <w:numId w:val="6"/>
        </w:numPr>
        <w:spacing w:before="120" w:after="0" w:line="273" w:lineRule="atLeast"/>
        <w:rPr>
          <w:rFonts w:ascii="Times New Roman" w:eastAsia="Times New Roman" w:hAnsi="Times New Roman" w:cs="Times New Roman"/>
          <w:color w:val="333333"/>
          <w:sz w:val="24"/>
          <w:szCs w:val="24"/>
          <w:lang w:eastAsia="sl-SI"/>
        </w:rPr>
      </w:pPr>
    </w:p>
    <w:p w:rsidR="00100E23" w:rsidRPr="00100E23" w:rsidRDefault="00100E23" w:rsidP="00100E23">
      <w:pPr>
        <w:spacing w:before="120" w:after="0" w:line="273" w:lineRule="atLeast"/>
        <w:rPr>
          <w:rFonts w:ascii="Times New Roman" w:eastAsia="Times New Roman" w:hAnsi="Times New Roman" w:cs="Times New Roman"/>
          <w:color w:val="333333"/>
          <w:sz w:val="24"/>
          <w:szCs w:val="24"/>
          <w:lang w:eastAsia="sl-SI"/>
        </w:rPr>
      </w:pPr>
      <w:r w:rsidRPr="00100E23">
        <w:rPr>
          <w:rFonts w:ascii="Times New Roman" w:eastAsia="Times New Roman" w:hAnsi="Times New Roman" w:cs="Times New Roman"/>
          <w:color w:val="333333"/>
          <w:sz w:val="24"/>
          <w:szCs w:val="24"/>
          <w:lang w:eastAsia="sl-SI"/>
        </w:rPr>
        <w:t>Med drugimi plin</w:t>
      </w:r>
      <w:r>
        <w:rPr>
          <w:rFonts w:ascii="Times New Roman" w:eastAsia="Times New Roman" w:hAnsi="Times New Roman" w:cs="Times New Roman"/>
          <w:color w:val="333333"/>
          <w:sz w:val="24"/>
          <w:szCs w:val="24"/>
          <w:lang w:eastAsia="sl-SI"/>
        </w:rPr>
        <w:t>i se v zraku nahajajo v zelo majhnih</w:t>
      </w:r>
      <w:r w:rsidRPr="00100E23">
        <w:rPr>
          <w:rFonts w:ascii="Times New Roman" w:eastAsia="Times New Roman" w:hAnsi="Times New Roman" w:cs="Times New Roman"/>
          <w:color w:val="333333"/>
          <w:sz w:val="24"/>
          <w:szCs w:val="24"/>
          <w:lang w:eastAsia="sl-SI"/>
        </w:rPr>
        <w:t xml:space="preserve"> količinah neon (Ne), helij (He), kripton (</w:t>
      </w:r>
      <w:proofErr w:type="spellStart"/>
      <w:r w:rsidRPr="00100E23">
        <w:rPr>
          <w:rFonts w:ascii="Times New Roman" w:eastAsia="Times New Roman" w:hAnsi="Times New Roman" w:cs="Times New Roman"/>
          <w:color w:val="333333"/>
          <w:sz w:val="24"/>
          <w:szCs w:val="24"/>
          <w:lang w:eastAsia="sl-SI"/>
        </w:rPr>
        <w:t>Kr</w:t>
      </w:r>
      <w:proofErr w:type="spellEnd"/>
      <w:r w:rsidRPr="00100E23">
        <w:rPr>
          <w:rFonts w:ascii="Times New Roman" w:eastAsia="Times New Roman" w:hAnsi="Times New Roman" w:cs="Times New Roman"/>
          <w:color w:val="333333"/>
          <w:sz w:val="24"/>
          <w:szCs w:val="24"/>
          <w:lang w:eastAsia="sl-SI"/>
        </w:rPr>
        <w:t>), žveplov dioksid (SO</w:t>
      </w:r>
      <w:r w:rsidRPr="00100E23">
        <w:rPr>
          <w:rFonts w:ascii="Times New Roman" w:eastAsia="Times New Roman" w:hAnsi="Times New Roman" w:cs="Times New Roman"/>
          <w:color w:val="333333"/>
          <w:sz w:val="24"/>
          <w:szCs w:val="24"/>
          <w:vertAlign w:val="subscript"/>
          <w:lang w:eastAsia="sl-SI"/>
        </w:rPr>
        <w:t>2</w:t>
      </w:r>
      <w:r w:rsidRPr="00100E23">
        <w:rPr>
          <w:rFonts w:ascii="Times New Roman" w:eastAsia="Times New Roman" w:hAnsi="Times New Roman" w:cs="Times New Roman"/>
          <w:color w:val="333333"/>
          <w:sz w:val="24"/>
          <w:szCs w:val="24"/>
          <w:lang w:eastAsia="sl-SI"/>
        </w:rPr>
        <w:t>), metan (CH</w:t>
      </w:r>
      <w:r w:rsidRPr="00100E23">
        <w:rPr>
          <w:rFonts w:ascii="Times New Roman" w:eastAsia="Times New Roman" w:hAnsi="Times New Roman" w:cs="Times New Roman"/>
          <w:color w:val="333333"/>
          <w:sz w:val="24"/>
          <w:szCs w:val="24"/>
          <w:vertAlign w:val="subscript"/>
          <w:lang w:eastAsia="sl-SI"/>
        </w:rPr>
        <w:t>4</w:t>
      </w:r>
      <w:r w:rsidRPr="00100E23">
        <w:rPr>
          <w:rFonts w:ascii="Times New Roman" w:eastAsia="Times New Roman" w:hAnsi="Times New Roman" w:cs="Times New Roman"/>
          <w:color w:val="333333"/>
          <w:sz w:val="24"/>
          <w:szCs w:val="24"/>
          <w:lang w:eastAsia="sl-SI"/>
        </w:rPr>
        <w:t>), ksenon (</w:t>
      </w:r>
      <w:proofErr w:type="spellStart"/>
      <w:r w:rsidRPr="00100E23">
        <w:rPr>
          <w:rFonts w:ascii="Times New Roman" w:eastAsia="Times New Roman" w:hAnsi="Times New Roman" w:cs="Times New Roman"/>
          <w:color w:val="333333"/>
          <w:sz w:val="24"/>
          <w:szCs w:val="24"/>
          <w:lang w:eastAsia="sl-SI"/>
        </w:rPr>
        <w:t>Xe</w:t>
      </w:r>
      <w:proofErr w:type="spellEnd"/>
      <w:r w:rsidRPr="00100E23">
        <w:rPr>
          <w:rFonts w:ascii="Times New Roman" w:eastAsia="Times New Roman" w:hAnsi="Times New Roman" w:cs="Times New Roman"/>
          <w:color w:val="333333"/>
          <w:sz w:val="24"/>
          <w:szCs w:val="24"/>
          <w:lang w:eastAsia="sl-SI"/>
        </w:rPr>
        <w:t>), vodik (H</w:t>
      </w:r>
      <w:r w:rsidRPr="00100E23">
        <w:rPr>
          <w:rFonts w:ascii="Times New Roman" w:eastAsia="Times New Roman" w:hAnsi="Times New Roman" w:cs="Times New Roman"/>
          <w:color w:val="333333"/>
          <w:sz w:val="24"/>
          <w:szCs w:val="24"/>
          <w:vertAlign w:val="subscript"/>
          <w:lang w:eastAsia="sl-SI"/>
        </w:rPr>
        <w:t>2</w:t>
      </w:r>
      <w:r w:rsidRPr="00100E23">
        <w:rPr>
          <w:rFonts w:ascii="Times New Roman" w:eastAsia="Times New Roman" w:hAnsi="Times New Roman" w:cs="Times New Roman"/>
          <w:color w:val="333333"/>
          <w:sz w:val="24"/>
          <w:szCs w:val="24"/>
          <w:lang w:eastAsia="sl-SI"/>
        </w:rPr>
        <w:t>), jod (I</w:t>
      </w:r>
      <w:r w:rsidRPr="00100E23">
        <w:rPr>
          <w:rFonts w:ascii="Times New Roman" w:eastAsia="Times New Roman" w:hAnsi="Times New Roman" w:cs="Times New Roman"/>
          <w:color w:val="333333"/>
          <w:sz w:val="24"/>
          <w:szCs w:val="24"/>
          <w:vertAlign w:val="subscript"/>
          <w:lang w:eastAsia="sl-SI"/>
        </w:rPr>
        <w:t>2</w:t>
      </w:r>
      <w:r w:rsidRPr="00100E23">
        <w:rPr>
          <w:rFonts w:ascii="Times New Roman" w:eastAsia="Times New Roman" w:hAnsi="Times New Roman" w:cs="Times New Roman"/>
          <w:color w:val="333333"/>
          <w:sz w:val="24"/>
          <w:szCs w:val="24"/>
          <w:lang w:eastAsia="sl-SI"/>
        </w:rPr>
        <w:t>), ozon (O</w:t>
      </w:r>
      <w:r w:rsidRPr="00100E23">
        <w:rPr>
          <w:rFonts w:ascii="Times New Roman" w:eastAsia="Times New Roman" w:hAnsi="Times New Roman" w:cs="Times New Roman"/>
          <w:color w:val="333333"/>
          <w:sz w:val="24"/>
          <w:szCs w:val="24"/>
          <w:vertAlign w:val="subscript"/>
          <w:lang w:eastAsia="sl-SI"/>
        </w:rPr>
        <w:t>3</w:t>
      </w:r>
      <w:r w:rsidRPr="00100E23">
        <w:rPr>
          <w:rFonts w:ascii="Times New Roman" w:eastAsia="Times New Roman" w:hAnsi="Times New Roman" w:cs="Times New Roman"/>
          <w:color w:val="333333"/>
          <w:sz w:val="24"/>
          <w:szCs w:val="24"/>
          <w:lang w:eastAsia="sl-SI"/>
        </w:rPr>
        <w:t>), dušikov dioksid (NO</w:t>
      </w:r>
      <w:r w:rsidRPr="00100E23">
        <w:rPr>
          <w:rFonts w:ascii="Times New Roman" w:eastAsia="Times New Roman" w:hAnsi="Times New Roman" w:cs="Times New Roman"/>
          <w:color w:val="333333"/>
          <w:sz w:val="24"/>
          <w:szCs w:val="24"/>
          <w:vertAlign w:val="subscript"/>
          <w:lang w:eastAsia="sl-SI"/>
        </w:rPr>
        <w:t>2</w:t>
      </w:r>
      <w:r w:rsidRPr="00100E23">
        <w:rPr>
          <w:rFonts w:ascii="Times New Roman" w:eastAsia="Times New Roman" w:hAnsi="Times New Roman" w:cs="Times New Roman"/>
          <w:color w:val="333333"/>
          <w:sz w:val="24"/>
          <w:szCs w:val="24"/>
          <w:lang w:eastAsia="sl-SI"/>
        </w:rPr>
        <w:t xml:space="preserve">), ogljikov </w:t>
      </w:r>
      <w:bookmarkStart w:id="0" w:name="_GoBack"/>
      <w:bookmarkEnd w:id="0"/>
      <w:r w:rsidRPr="00100E23">
        <w:rPr>
          <w:rFonts w:ascii="Times New Roman" w:eastAsia="Times New Roman" w:hAnsi="Times New Roman" w:cs="Times New Roman"/>
          <w:color w:val="333333"/>
          <w:sz w:val="24"/>
          <w:szCs w:val="24"/>
          <w:lang w:eastAsia="sl-SI"/>
        </w:rPr>
        <w:t>oksid (CO) in amonijaka (NH</w:t>
      </w:r>
      <w:r w:rsidRPr="00100E23">
        <w:rPr>
          <w:rFonts w:ascii="Times New Roman" w:eastAsia="Times New Roman" w:hAnsi="Times New Roman" w:cs="Times New Roman"/>
          <w:color w:val="333333"/>
          <w:sz w:val="24"/>
          <w:szCs w:val="24"/>
          <w:vertAlign w:val="subscript"/>
          <w:lang w:eastAsia="sl-SI"/>
        </w:rPr>
        <w:t>3</w:t>
      </w:r>
      <w:r w:rsidRPr="00100E23">
        <w:rPr>
          <w:rFonts w:ascii="Times New Roman" w:eastAsia="Times New Roman" w:hAnsi="Times New Roman" w:cs="Times New Roman"/>
          <w:color w:val="333333"/>
          <w:sz w:val="24"/>
          <w:szCs w:val="24"/>
          <w:lang w:eastAsia="sl-SI"/>
        </w:rPr>
        <w:t>) ter vodni hlapi (H</w:t>
      </w:r>
      <w:r w:rsidRPr="00100E23">
        <w:rPr>
          <w:rFonts w:ascii="Times New Roman" w:eastAsia="Times New Roman" w:hAnsi="Times New Roman" w:cs="Times New Roman"/>
          <w:color w:val="333333"/>
          <w:sz w:val="24"/>
          <w:szCs w:val="24"/>
          <w:vertAlign w:val="subscript"/>
          <w:lang w:eastAsia="sl-SI"/>
        </w:rPr>
        <w:t>2</w:t>
      </w:r>
      <w:r w:rsidRPr="00100E23">
        <w:rPr>
          <w:rFonts w:ascii="Times New Roman" w:eastAsia="Times New Roman" w:hAnsi="Times New Roman" w:cs="Times New Roman"/>
          <w:color w:val="333333"/>
          <w:sz w:val="24"/>
          <w:szCs w:val="24"/>
          <w:lang w:eastAsia="sl-SI"/>
        </w:rPr>
        <w:t>O).</w:t>
      </w:r>
    </w:p>
    <w:p w:rsidR="00100E23" w:rsidRPr="00100E23" w:rsidRDefault="00100E23" w:rsidP="00100E23">
      <w:pPr>
        <w:spacing w:after="0" w:line="240" w:lineRule="auto"/>
        <w:rPr>
          <w:rFonts w:ascii="Times New Roman" w:eastAsia="Times New Roman" w:hAnsi="Times New Roman" w:cs="Times New Roman"/>
          <w:color w:val="333333"/>
          <w:sz w:val="24"/>
          <w:szCs w:val="24"/>
          <w:lang w:eastAsia="sl-SI"/>
        </w:rPr>
      </w:pPr>
      <w:r w:rsidRPr="00100E23">
        <w:rPr>
          <w:rFonts w:ascii="Times New Roman" w:eastAsia="Times New Roman" w:hAnsi="Times New Roman" w:cs="Times New Roman"/>
          <w:noProof/>
          <w:color w:val="333333"/>
          <w:sz w:val="24"/>
          <w:szCs w:val="24"/>
          <w:lang w:eastAsia="sl-SI"/>
        </w:rPr>
        <w:drawing>
          <wp:inline distT="0" distB="0" distL="0" distR="0">
            <wp:extent cx="9525" cy="9525"/>
            <wp:effectExtent l="0" t="0" r="0" b="0"/>
            <wp:docPr id="19" name="Slika 19" descr="Ikona vprašanja poučevalne 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Ikona vprašanja poučevalne eno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6099F" w:rsidRDefault="00100E23" w:rsidP="00100E23">
      <w:pPr>
        <w:spacing w:line="273" w:lineRule="atLeast"/>
        <w:rPr>
          <w:rFonts w:ascii="Times New Roman" w:eastAsia="Times New Roman" w:hAnsi="Times New Roman" w:cs="Times New Roman"/>
          <w:color w:val="000000" w:themeColor="text1"/>
          <w:sz w:val="24"/>
          <w:szCs w:val="24"/>
          <w:lang w:eastAsia="sl-SI"/>
        </w:rPr>
      </w:pPr>
      <w:r w:rsidRPr="00100E23">
        <w:rPr>
          <w:rFonts w:ascii="Times New Roman" w:eastAsia="Times New Roman" w:hAnsi="Times New Roman" w:cs="Times New Roman"/>
          <w:color w:val="000000" w:themeColor="text1"/>
          <w:sz w:val="24"/>
          <w:szCs w:val="24"/>
          <w:lang w:eastAsia="sl-SI"/>
        </w:rPr>
        <w:t>Dušik je osnovna surovina za pridobivanje amonijaka, ki ga uporabljamo za izdelavo umetnih gnojil. S katero metodo lahko pridobivajo dušik iz zraka?</w:t>
      </w:r>
      <w:r w:rsidR="00E6099F">
        <w:rPr>
          <w:rFonts w:ascii="Times New Roman" w:eastAsia="Times New Roman" w:hAnsi="Times New Roman" w:cs="Times New Roman"/>
          <w:color w:val="000000" w:themeColor="text1"/>
          <w:sz w:val="24"/>
          <w:szCs w:val="24"/>
          <w:lang w:eastAsia="sl-SI"/>
        </w:rPr>
        <w:t xml:space="preserve"> </w:t>
      </w:r>
    </w:p>
    <w:p w:rsidR="00100E23" w:rsidRPr="00100E23" w:rsidRDefault="00E6099F" w:rsidP="00100E23">
      <w:pPr>
        <w:spacing w:line="273" w:lineRule="atLeast"/>
        <w:rPr>
          <w:rFonts w:ascii="Times New Roman" w:eastAsia="Times New Roman" w:hAnsi="Times New Roman" w:cs="Times New Roman"/>
          <w:color w:val="000000" w:themeColor="text1"/>
          <w:sz w:val="24"/>
          <w:szCs w:val="24"/>
          <w:lang w:eastAsia="sl-SI"/>
        </w:rPr>
      </w:pPr>
      <w:r>
        <w:rPr>
          <w:rFonts w:ascii="Times New Roman" w:eastAsia="Times New Roman" w:hAnsi="Times New Roman" w:cs="Times New Roman"/>
          <w:color w:val="000000" w:themeColor="text1"/>
          <w:sz w:val="24"/>
          <w:szCs w:val="24"/>
          <w:lang w:eastAsia="sl-SI"/>
        </w:rPr>
        <w:t>(obkroži pravilni odgovor)</w:t>
      </w:r>
    </w:p>
    <w:p w:rsidR="00100E23" w:rsidRPr="00100E23" w:rsidRDefault="00100E23" w:rsidP="0077099F">
      <w:pPr>
        <w:pStyle w:val="Odstavekseznama"/>
        <w:numPr>
          <w:ilvl w:val="0"/>
          <w:numId w:val="7"/>
        </w:numPr>
        <w:spacing w:line="360" w:lineRule="auto"/>
        <w:rPr>
          <w:rFonts w:ascii="Times New Roman" w:eastAsia="Times New Roman" w:hAnsi="Times New Roman" w:cs="Times New Roman"/>
          <w:color w:val="000000" w:themeColor="text1"/>
          <w:sz w:val="24"/>
          <w:szCs w:val="24"/>
          <w:lang w:eastAsia="sl-SI"/>
        </w:rPr>
      </w:pPr>
      <w:r w:rsidRPr="00100E23">
        <w:rPr>
          <w:rFonts w:ascii="Times New Roman" w:eastAsia="Times New Roman" w:hAnsi="Times New Roman" w:cs="Times New Roman"/>
          <w:color w:val="000000" w:themeColor="text1"/>
          <w:sz w:val="24"/>
          <w:szCs w:val="24"/>
          <w:lang w:eastAsia="sl-SI"/>
        </w:rPr>
        <w:t>Titracija utekočinjenega zraka</w:t>
      </w:r>
    </w:p>
    <w:p w:rsidR="00100E23" w:rsidRPr="00100E23" w:rsidRDefault="00100E23" w:rsidP="0077099F">
      <w:pPr>
        <w:pStyle w:val="Odstavekseznama"/>
        <w:numPr>
          <w:ilvl w:val="0"/>
          <w:numId w:val="7"/>
        </w:numPr>
        <w:spacing w:line="360" w:lineRule="auto"/>
        <w:rPr>
          <w:rFonts w:ascii="Times New Roman" w:eastAsia="Times New Roman" w:hAnsi="Times New Roman" w:cs="Times New Roman"/>
          <w:color w:val="000000" w:themeColor="text1"/>
          <w:sz w:val="24"/>
          <w:szCs w:val="24"/>
          <w:lang w:eastAsia="sl-SI"/>
        </w:rPr>
      </w:pPr>
      <w:r w:rsidRPr="00100E23">
        <w:rPr>
          <w:rFonts w:ascii="Times New Roman" w:eastAsia="Times New Roman" w:hAnsi="Times New Roman" w:cs="Times New Roman"/>
          <w:color w:val="000000" w:themeColor="text1"/>
          <w:sz w:val="24"/>
          <w:szCs w:val="24"/>
          <w:lang w:eastAsia="sl-SI"/>
        </w:rPr>
        <w:t>Destilacija utekočinjenega zraka</w:t>
      </w:r>
    </w:p>
    <w:p w:rsidR="00100E23" w:rsidRPr="00100E23" w:rsidRDefault="00100E23" w:rsidP="0077099F">
      <w:pPr>
        <w:pStyle w:val="Odstavekseznama"/>
        <w:numPr>
          <w:ilvl w:val="0"/>
          <w:numId w:val="7"/>
        </w:numPr>
        <w:spacing w:line="360" w:lineRule="auto"/>
        <w:rPr>
          <w:rFonts w:ascii="Times New Roman" w:eastAsia="Times New Roman" w:hAnsi="Times New Roman" w:cs="Times New Roman"/>
          <w:color w:val="000000" w:themeColor="text1"/>
          <w:sz w:val="24"/>
          <w:szCs w:val="24"/>
          <w:lang w:eastAsia="sl-SI"/>
        </w:rPr>
      </w:pPr>
      <w:r w:rsidRPr="00100E23">
        <w:rPr>
          <w:rFonts w:ascii="Times New Roman" w:eastAsia="Times New Roman" w:hAnsi="Times New Roman" w:cs="Times New Roman"/>
          <w:color w:val="000000" w:themeColor="text1"/>
          <w:sz w:val="24"/>
          <w:szCs w:val="24"/>
          <w:lang w:eastAsia="sl-SI"/>
        </w:rPr>
        <w:t>Sinteza utekočinjenega zraka</w:t>
      </w:r>
    </w:p>
    <w:p w:rsidR="00A813C1" w:rsidRPr="006E3257" w:rsidRDefault="00A813C1" w:rsidP="00A813C1">
      <w:pPr>
        <w:pStyle w:val="Naslov1"/>
        <w:shd w:val="clear" w:color="auto" w:fill="FFFFFF"/>
        <w:spacing w:before="0" w:beforeAutospacing="0" w:after="161" w:afterAutospacing="0"/>
        <w:rPr>
          <w:rFonts w:ascii="Arial" w:hAnsi="Arial" w:cs="Arial"/>
          <w:caps/>
          <w:color w:val="2C2C2C"/>
          <w:sz w:val="24"/>
          <w:szCs w:val="24"/>
        </w:rPr>
      </w:pPr>
      <w:r w:rsidRPr="006E3257">
        <w:rPr>
          <w:rFonts w:ascii="Arial" w:hAnsi="Arial" w:cs="Arial"/>
          <w:caps/>
          <w:color w:val="2C2C2C"/>
          <w:sz w:val="24"/>
          <w:szCs w:val="24"/>
        </w:rPr>
        <w:t>NAFTA IN ZEMELJSKI PLIN STA SUROVINI</w:t>
      </w:r>
    </w:p>
    <w:p w:rsidR="00A813C1" w:rsidRDefault="00A813C1" w:rsidP="00A813C1">
      <w:pPr>
        <w:shd w:val="clear" w:color="auto" w:fill="FFFFFF"/>
        <w:spacing w:line="240" w:lineRule="auto"/>
        <w:rPr>
          <w:rFonts w:ascii="Arial" w:eastAsia="Times New Roman" w:hAnsi="Arial" w:cs="Arial"/>
          <w:color w:val="222222"/>
          <w:sz w:val="23"/>
          <w:szCs w:val="23"/>
          <w:lang w:eastAsia="sl-SI"/>
        </w:rPr>
      </w:pPr>
      <w:r w:rsidRPr="00A813C1">
        <w:rPr>
          <w:rFonts w:ascii="Arial" w:eastAsia="Times New Roman" w:hAnsi="Arial" w:cs="Arial"/>
          <w:color w:val="222222"/>
          <w:sz w:val="23"/>
          <w:szCs w:val="23"/>
          <w:lang w:eastAsia="sl-SI"/>
        </w:rPr>
        <w:t xml:space="preserve">Nafta in zemeljski plin sta pomembna vira energije in surovini za proizvodnjo vrste snovi. Uporabljajo ju za proizvodnjo plastičnih mas, snovi za premaze, umetnih vlaken, detergentov in vrste snovi s katerimi se pogosto srečamo. </w:t>
      </w:r>
    </w:p>
    <w:p w:rsidR="00A813C1" w:rsidRDefault="00A813C1" w:rsidP="00A813C1">
      <w:pPr>
        <w:shd w:val="clear" w:color="auto" w:fill="FFFFFF"/>
        <w:spacing w:line="240" w:lineRule="auto"/>
        <w:rPr>
          <w:rFonts w:ascii="Arial" w:hAnsi="Arial" w:cs="Arial"/>
          <w:color w:val="222222"/>
          <w:sz w:val="23"/>
          <w:szCs w:val="23"/>
          <w:shd w:val="clear" w:color="auto" w:fill="FFFFFF"/>
        </w:rPr>
      </w:pPr>
      <w:r w:rsidRPr="00A813C1">
        <w:rPr>
          <w:rFonts w:ascii="Arial" w:eastAsia="Times New Roman" w:hAnsi="Arial" w:cs="Arial"/>
          <w:color w:val="222222"/>
          <w:sz w:val="23"/>
          <w:szCs w:val="23"/>
          <w:lang w:eastAsia="sl-SI"/>
        </w:rPr>
        <w:t>Nafta in zemeljski plin sta zmesi spojin ogljika z vodikom.</w:t>
      </w:r>
      <w:r>
        <w:rPr>
          <w:rFonts w:ascii="Arial" w:eastAsia="Times New Roman" w:hAnsi="Arial" w:cs="Arial"/>
          <w:color w:val="222222"/>
          <w:sz w:val="23"/>
          <w:szCs w:val="23"/>
          <w:lang w:eastAsia="sl-SI"/>
        </w:rPr>
        <w:t xml:space="preserve"> </w:t>
      </w:r>
      <w:r>
        <w:rPr>
          <w:rFonts w:ascii="Arial" w:hAnsi="Arial" w:cs="Arial"/>
          <w:color w:val="222222"/>
          <w:sz w:val="23"/>
          <w:szCs w:val="23"/>
          <w:shd w:val="clear" w:color="auto" w:fill="FFFFFF"/>
        </w:rPr>
        <w:t xml:space="preserve">Te spojine imenujemo ogljikovodiki. </w:t>
      </w:r>
    </w:p>
    <w:p w:rsidR="00100E23" w:rsidRDefault="00A813C1" w:rsidP="00100E23">
      <w:pPr>
        <w:spacing w:line="240" w:lineRule="auto"/>
      </w:pPr>
      <w:r>
        <w:rPr>
          <w:rFonts w:ascii="Times New Roman" w:eastAsia="Times New Roman" w:hAnsi="Times New Roman" w:cs="Times New Roman"/>
          <w:color w:val="4D4D4D"/>
          <w:sz w:val="24"/>
          <w:szCs w:val="24"/>
          <w:lang w:eastAsia="sl-SI"/>
        </w:rPr>
        <w:t xml:space="preserve">Več o tem: </w:t>
      </w:r>
      <w:hyperlink r:id="rId19" w:history="1">
        <w:r>
          <w:rPr>
            <w:rStyle w:val="Hiperpovezava"/>
          </w:rPr>
          <w:t>https://eucbeniki.sio.si/kemija8/948/index5.html</w:t>
        </w:r>
      </w:hyperlink>
      <w:r>
        <w:t xml:space="preserve"> </w:t>
      </w:r>
    </w:p>
    <w:p w:rsidR="00A813C1" w:rsidRPr="000B1A5F" w:rsidRDefault="005C3D01" w:rsidP="00100E23">
      <w:pPr>
        <w:spacing w:line="240" w:lineRule="auto"/>
        <w:rPr>
          <w:rFonts w:ascii="Times New Roman" w:eastAsia="Times New Roman" w:hAnsi="Times New Roman" w:cs="Times New Roman"/>
          <w:b/>
          <w:color w:val="4D4D4D"/>
          <w:sz w:val="24"/>
          <w:szCs w:val="24"/>
          <w:lang w:eastAsia="sl-SI"/>
        </w:rPr>
      </w:pPr>
      <w:r w:rsidRPr="000B1A5F">
        <w:rPr>
          <w:rFonts w:ascii="Times New Roman" w:eastAsia="Times New Roman" w:hAnsi="Times New Roman" w:cs="Times New Roman"/>
          <w:b/>
          <w:color w:val="4D4D4D"/>
          <w:sz w:val="24"/>
          <w:szCs w:val="24"/>
          <w:lang w:eastAsia="sl-SI"/>
        </w:rPr>
        <w:t>DN, DZ str.: 94 in 95.</w:t>
      </w:r>
    </w:p>
    <w:p w:rsidR="00022B04" w:rsidRPr="00100E23" w:rsidRDefault="00022B04" w:rsidP="0015740A">
      <w:pPr>
        <w:rPr>
          <w:rFonts w:ascii="Times New Roman" w:hAnsi="Times New Roman" w:cs="Times New Roman"/>
          <w:b/>
          <w:sz w:val="24"/>
          <w:szCs w:val="24"/>
        </w:rPr>
      </w:pPr>
    </w:p>
    <w:sectPr w:rsidR="00022B04" w:rsidRPr="00100E23" w:rsidSect="006E3257">
      <w:pgSz w:w="11906" w:h="16838"/>
      <w:pgMar w:top="851"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362"/>
    <w:multiLevelType w:val="multilevel"/>
    <w:tmpl w:val="329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1B00"/>
    <w:multiLevelType w:val="hybridMultilevel"/>
    <w:tmpl w:val="1FE63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51483"/>
    <w:multiLevelType w:val="hybridMultilevel"/>
    <w:tmpl w:val="18D28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B0214E"/>
    <w:multiLevelType w:val="hybridMultilevel"/>
    <w:tmpl w:val="CA7816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82135E"/>
    <w:multiLevelType w:val="hybridMultilevel"/>
    <w:tmpl w:val="83DC0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BA6DCD"/>
    <w:multiLevelType w:val="hybridMultilevel"/>
    <w:tmpl w:val="A18E55C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06586F"/>
    <w:multiLevelType w:val="hybridMultilevel"/>
    <w:tmpl w:val="C76CF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F1"/>
    <w:rsid w:val="00022B04"/>
    <w:rsid w:val="000B1A5F"/>
    <w:rsid w:val="00100E23"/>
    <w:rsid w:val="0015740A"/>
    <w:rsid w:val="001D1844"/>
    <w:rsid w:val="00210452"/>
    <w:rsid w:val="00250CA3"/>
    <w:rsid w:val="003301FE"/>
    <w:rsid w:val="003C11CB"/>
    <w:rsid w:val="005C3D01"/>
    <w:rsid w:val="00637E0B"/>
    <w:rsid w:val="006E3257"/>
    <w:rsid w:val="0077099F"/>
    <w:rsid w:val="00800C20"/>
    <w:rsid w:val="008A308D"/>
    <w:rsid w:val="008B07DB"/>
    <w:rsid w:val="008D48A6"/>
    <w:rsid w:val="009571F1"/>
    <w:rsid w:val="00A813C1"/>
    <w:rsid w:val="00B72EA9"/>
    <w:rsid w:val="00DD297E"/>
    <w:rsid w:val="00DE499F"/>
    <w:rsid w:val="00E203BA"/>
    <w:rsid w:val="00E24BED"/>
    <w:rsid w:val="00E609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392"/>
  <w15:chartTrackingRefBased/>
  <w15:docId w15:val="{CF945AC5-D4CE-4D41-915D-EAC9E47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1D1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1D18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1D1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24BED"/>
    <w:rPr>
      <w:color w:val="0000FF"/>
      <w:u w:val="single"/>
    </w:rPr>
  </w:style>
  <w:style w:type="paragraph" w:styleId="Odstavekseznama">
    <w:name w:val="List Paragraph"/>
    <w:basedOn w:val="Navaden"/>
    <w:uiPriority w:val="34"/>
    <w:qFormat/>
    <w:rsid w:val="00210452"/>
    <w:pPr>
      <w:ind w:left="720"/>
      <w:contextualSpacing/>
    </w:pPr>
  </w:style>
  <w:style w:type="character" w:styleId="SledenaHiperpovezava">
    <w:name w:val="FollowedHyperlink"/>
    <w:basedOn w:val="Privzetapisavaodstavka"/>
    <w:uiPriority w:val="99"/>
    <w:semiHidden/>
    <w:unhideWhenUsed/>
    <w:rsid w:val="001D1844"/>
    <w:rPr>
      <w:color w:val="954F72" w:themeColor="followedHyperlink"/>
      <w:u w:val="single"/>
    </w:rPr>
  </w:style>
  <w:style w:type="character" w:customStyle="1" w:styleId="Naslov1Znak">
    <w:name w:val="Naslov 1 Znak"/>
    <w:basedOn w:val="Privzetapisavaodstavka"/>
    <w:link w:val="Naslov1"/>
    <w:uiPriority w:val="9"/>
    <w:rsid w:val="001D1844"/>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1D184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1D1844"/>
    <w:rPr>
      <w:rFonts w:asciiTheme="majorHAnsi" w:eastAsiaTheme="majorEastAsia" w:hAnsiTheme="majorHAnsi" w:cstheme="majorBidi"/>
      <w:color w:val="1F4D78" w:themeColor="accent1" w:themeShade="7F"/>
      <w:sz w:val="24"/>
      <w:szCs w:val="24"/>
    </w:rPr>
  </w:style>
  <w:style w:type="character" w:customStyle="1" w:styleId="Naslov2Znak">
    <w:name w:val="Naslov 2 Znak"/>
    <w:basedOn w:val="Privzetapisavaodstavka"/>
    <w:link w:val="Naslov2"/>
    <w:uiPriority w:val="9"/>
    <w:semiHidden/>
    <w:rsid w:val="001D18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21918">
      <w:bodyDiv w:val="1"/>
      <w:marLeft w:val="0"/>
      <w:marRight w:val="0"/>
      <w:marTop w:val="0"/>
      <w:marBottom w:val="0"/>
      <w:divBdr>
        <w:top w:val="none" w:sz="0" w:space="0" w:color="auto"/>
        <w:left w:val="none" w:sz="0" w:space="0" w:color="auto"/>
        <w:bottom w:val="none" w:sz="0" w:space="0" w:color="auto"/>
        <w:right w:val="none" w:sz="0" w:space="0" w:color="auto"/>
      </w:divBdr>
      <w:divsChild>
        <w:div w:id="1933127117">
          <w:marLeft w:val="0"/>
          <w:marRight w:val="0"/>
          <w:marTop w:val="0"/>
          <w:marBottom w:val="0"/>
          <w:divBdr>
            <w:top w:val="none" w:sz="0" w:space="0" w:color="auto"/>
            <w:left w:val="none" w:sz="0" w:space="0" w:color="auto"/>
            <w:bottom w:val="none" w:sz="0" w:space="0" w:color="auto"/>
            <w:right w:val="none" w:sz="0" w:space="0" w:color="auto"/>
          </w:divBdr>
        </w:div>
        <w:div w:id="127403452">
          <w:marLeft w:val="0"/>
          <w:marRight w:val="0"/>
          <w:marTop w:val="0"/>
          <w:marBottom w:val="0"/>
          <w:divBdr>
            <w:top w:val="none" w:sz="0" w:space="0" w:color="auto"/>
            <w:left w:val="none" w:sz="0" w:space="0" w:color="auto"/>
            <w:bottom w:val="none" w:sz="0" w:space="0" w:color="auto"/>
            <w:right w:val="none" w:sz="0" w:space="0" w:color="auto"/>
          </w:divBdr>
        </w:div>
        <w:div w:id="354697645">
          <w:marLeft w:val="0"/>
          <w:marRight w:val="0"/>
          <w:marTop w:val="0"/>
          <w:marBottom w:val="0"/>
          <w:divBdr>
            <w:top w:val="none" w:sz="0" w:space="0" w:color="auto"/>
            <w:left w:val="none" w:sz="0" w:space="0" w:color="auto"/>
            <w:bottom w:val="none" w:sz="0" w:space="0" w:color="auto"/>
            <w:right w:val="none" w:sz="0" w:space="0" w:color="auto"/>
          </w:divBdr>
        </w:div>
        <w:div w:id="2111580044">
          <w:marLeft w:val="0"/>
          <w:marRight w:val="0"/>
          <w:marTop w:val="0"/>
          <w:marBottom w:val="0"/>
          <w:divBdr>
            <w:top w:val="none" w:sz="0" w:space="0" w:color="auto"/>
            <w:left w:val="none" w:sz="0" w:space="0" w:color="auto"/>
            <w:bottom w:val="none" w:sz="0" w:space="0" w:color="auto"/>
            <w:right w:val="none" w:sz="0" w:space="0" w:color="auto"/>
          </w:divBdr>
          <w:divsChild>
            <w:div w:id="500433781">
              <w:marLeft w:val="285"/>
              <w:marRight w:val="0"/>
              <w:marTop w:val="0"/>
              <w:marBottom w:val="0"/>
              <w:divBdr>
                <w:top w:val="none" w:sz="0" w:space="0" w:color="auto"/>
                <w:left w:val="none" w:sz="0" w:space="0" w:color="auto"/>
                <w:bottom w:val="none" w:sz="0" w:space="0" w:color="auto"/>
                <w:right w:val="none" w:sz="0" w:space="0" w:color="auto"/>
              </w:divBdr>
            </w:div>
            <w:div w:id="1396195731">
              <w:marLeft w:val="0"/>
              <w:marRight w:val="0"/>
              <w:marTop w:val="0"/>
              <w:marBottom w:val="0"/>
              <w:divBdr>
                <w:top w:val="none" w:sz="0" w:space="0" w:color="auto"/>
                <w:left w:val="none" w:sz="0" w:space="0" w:color="auto"/>
                <w:bottom w:val="none" w:sz="0" w:space="0" w:color="auto"/>
                <w:right w:val="none" w:sz="0" w:space="0" w:color="auto"/>
              </w:divBdr>
              <w:divsChild>
                <w:div w:id="887180199">
                  <w:marLeft w:val="0"/>
                  <w:marRight w:val="0"/>
                  <w:marTop w:val="0"/>
                  <w:marBottom w:val="0"/>
                  <w:divBdr>
                    <w:top w:val="none" w:sz="0" w:space="0" w:color="auto"/>
                    <w:left w:val="none" w:sz="0" w:space="0" w:color="auto"/>
                    <w:bottom w:val="none" w:sz="0" w:space="0" w:color="auto"/>
                    <w:right w:val="none" w:sz="0" w:space="0" w:color="auto"/>
                  </w:divBdr>
                </w:div>
                <w:div w:id="1410538015">
                  <w:marLeft w:val="0"/>
                  <w:marRight w:val="0"/>
                  <w:marTop w:val="0"/>
                  <w:marBottom w:val="0"/>
                  <w:divBdr>
                    <w:top w:val="none" w:sz="0" w:space="0" w:color="auto"/>
                    <w:left w:val="none" w:sz="0" w:space="0" w:color="auto"/>
                    <w:bottom w:val="none" w:sz="0" w:space="0" w:color="auto"/>
                    <w:right w:val="none" w:sz="0" w:space="0" w:color="auto"/>
                  </w:divBdr>
                </w:div>
                <w:div w:id="842403822">
                  <w:marLeft w:val="0"/>
                  <w:marRight w:val="0"/>
                  <w:marTop w:val="0"/>
                  <w:marBottom w:val="0"/>
                  <w:divBdr>
                    <w:top w:val="none" w:sz="0" w:space="0" w:color="auto"/>
                    <w:left w:val="none" w:sz="0" w:space="0" w:color="auto"/>
                    <w:bottom w:val="none" w:sz="0" w:space="0" w:color="auto"/>
                    <w:right w:val="none" w:sz="0" w:space="0" w:color="auto"/>
                  </w:divBdr>
                </w:div>
                <w:div w:id="824198469">
                  <w:marLeft w:val="0"/>
                  <w:marRight w:val="0"/>
                  <w:marTop w:val="0"/>
                  <w:marBottom w:val="0"/>
                  <w:divBdr>
                    <w:top w:val="none" w:sz="0" w:space="0" w:color="auto"/>
                    <w:left w:val="none" w:sz="0" w:space="0" w:color="auto"/>
                    <w:bottom w:val="none" w:sz="0" w:space="0" w:color="auto"/>
                    <w:right w:val="none" w:sz="0" w:space="0" w:color="auto"/>
                  </w:divBdr>
                </w:div>
                <w:div w:id="86729460">
                  <w:marLeft w:val="0"/>
                  <w:marRight w:val="0"/>
                  <w:marTop w:val="0"/>
                  <w:marBottom w:val="0"/>
                  <w:divBdr>
                    <w:top w:val="none" w:sz="0" w:space="0" w:color="auto"/>
                    <w:left w:val="none" w:sz="0" w:space="0" w:color="auto"/>
                    <w:bottom w:val="none" w:sz="0" w:space="0" w:color="auto"/>
                    <w:right w:val="none" w:sz="0" w:space="0" w:color="auto"/>
                  </w:divBdr>
                </w:div>
              </w:divsChild>
            </w:div>
            <w:div w:id="1156723998">
              <w:marLeft w:val="0"/>
              <w:marRight w:val="0"/>
              <w:marTop w:val="0"/>
              <w:marBottom w:val="0"/>
              <w:divBdr>
                <w:top w:val="none" w:sz="0" w:space="0" w:color="auto"/>
                <w:left w:val="none" w:sz="0" w:space="0" w:color="auto"/>
                <w:bottom w:val="none" w:sz="0" w:space="0" w:color="auto"/>
                <w:right w:val="none" w:sz="0" w:space="0" w:color="auto"/>
              </w:divBdr>
            </w:div>
            <w:div w:id="1494908543">
              <w:marLeft w:val="0"/>
              <w:marRight w:val="0"/>
              <w:marTop w:val="0"/>
              <w:marBottom w:val="0"/>
              <w:divBdr>
                <w:top w:val="none" w:sz="0" w:space="0" w:color="auto"/>
                <w:left w:val="none" w:sz="0" w:space="0" w:color="auto"/>
                <w:bottom w:val="none" w:sz="0" w:space="0" w:color="auto"/>
                <w:right w:val="none" w:sz="0" w:space="0" w:color="auto"/>
              </w:divBdr>
            </w:div>
          </w:divsChild>
        </w:div>
        <w:div w:id="967272560">
          <w:marLeft w:val="0"/>
          <w:marRight w:val="0"/>
          <w:marTop w:val="0"/>
          <w:marBottom w:val="0"/>
          <w:divBdr>
            <w:top w:val="none" w:sz="0" w:space="0" w:color="auto"/>
            <w:left w:val="none" w:sz="0" w:space="0" w:color="auto"/>
            <w:bottom w:val="none" w:sz="0" w:space="0" w:color="auto"/>
            <w:right w:val="none" w:sz="0" w:space="0" w:color="auto"/>
          </w:divBdr>
        </w:div>
        <w:div w:id="872116036">
          <w:marLeft w:val="0"/>
          <w:marRight w:val="0"/>
          <w:marTop w:val="0"/>
          <w:marBottom w:val="0"/>
          <w:divBdr>
            <w:top w:val="none" w:sz="0" w:space="0" w:color="auto"/>
            <w:left w:val="none" w:sz="0" w:space="0" w:color="auto"/>
            <w:bottom w:val="none" w:sz="0" w:space="0" w:color="auto"/>
            <w:right w:val="none" w:sz="0" w:space="0" w:color="auto"/>
          </w:divBdr>
        </w:div>
        <w:div w:id="1064065673">
          <w:marLeft w:val="0"/>
          <w:marRight w:val="0"/>
          <w:marTop w:val="0"/>
          <w:marBottom w:val="0"/>
          <w:divBdr>
            <w:top w:val="none" w:sz="0" w:space="0" w:color="auto"/>
            <w:left w:val="none" w:sz="0" w:space="0" w:color="auto"/>
            <w:bottom w:val="none" w:sz="0" w:space="0" w:color="auto"/>
            <w:right w:val="none" w:sz="0" w:space="0" w:color="auto"/>
          </w:divBdr>
        </w:div>
        <w:div w:id="1473520450">
          <w:marLeft w:val="0"/>
          <w:marRight w:val="0"/>
          <w:marTop w:val="0"/>
          <w:marBottom w:val="0"/>
          <w:divBdr>
            <w:top w:val="none" w:sz="0" w:space="0" w:color="auto"/>
            <w:left w:val="none" w:sz="0" w:space="0" w:color="auto"/>
            <w:bottom w:val="none" w:sz="0" w:space="0" w:color="auto"/>
            <w:right w:val="none" w:sz="0" w:space="0" w:color="auto"/>
          </w:divBdr>
        </w:div>
        <w:div w:id="850534796">
          <w:marLeft w:val="0"/>
          <w:marRight w:val="0"/>
          <w:marTop w:val="0"/>
          <w:marBottom w:val="0"/>
          <w:divBdr>
            <w:top w:val="none" w:sz="0" w:space="0" w:color="auto"/>
            <w:left w:val="none" w:sz="0" w:space="0" w:color="auto"/>
            <w:bottom w:val="none" w:sz="0" w:space="0" w:color="auto"/>
            <w:right w:val="none" w:sz="0" w:space="0" w:color="auto"/>
          </w:divBdr>
        </w:div>
        <w:div w:id="66193441">
          <w:marLeft w:val="0"/>
          <w:marRight w:val="0"/>
          <w:marTop w:val="0"/>
          <w:marBottom w:val="0"/>
          <w:divBdr>
            <w:top w:val="none" w:sz="0" w:space="0" w:color="auto"/>
            <w:left w:val="none" w:sz="0" w:space="0" w:color="auto"/>
            <w:bottom w:val="none" w:sz="0" w:space="0" w:color="auto"/>
            <w:right w:val="none" w:sz="0" w:space="0" w:color="auto"/>
          </w:divBdr>
        </w:div>
        <w:div w:id="1392849560">
          <w:marLeft w:val="300"/>
          <w:marRight w:val="0"/>
          <w:marTop w:val="0"/>
          <w:marBottom w:val="0"/>
          <w:divBdr>
            <w:top w:val="none" w:sz="0" w:space="0" w:color="auto"/>
            <w:left w:val="none" w:sz="0" w:space="0" w:color="auto"/>
            <w:bottom w:val="none" w:sz="0" w:space="0" w:color="auto"/>
            <w:right w:val="none" w:sz="0" w:space="0" w:color="auto"/>
          </w:divBdr>
          <w:divsChild>
            <w:div w:id="14313561">
              <w:marLeft w:val="0"/>
              <w:marRight w:val="0"/>
              <w:marTop w:val="0"/>
              <w:marBottom w:val="0"/>
              <w:divBdr>
                <w:top w:val="none" w:sz="0" w:space="0" w:color="auto"/>
                <w:left w:val="none" w:sz="0" w:space="0" w:color="auto"/>
                <w:bottom w:val="none" w:sz="0" w:space="0" w:color="auto"/>
                <w:right w:val="none" w:sz="0" w:space="0" w:color="auto"/>
              </w:divBdr>
              <w:divsChild>
                <w:div w:id="11320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1908">
      <w:bodyDiv w:val="1"/>
      <w:marLeft w:val="0"/>
      <w:marRight w:val="0"/>
      <w:marTop w:val="0"/>
      <w:marBottom w:val="0"/>
      <w:divBdr>
        <w:top w:val="none" w:sz="0" w:space="0" w:color="auto"/>
        <w:left w:val="none" w:sz="0" w:space="0" w:color="auto"/>
        <w:bottom w:val="none" w:sz="0" w:space="0" w:color="auto"/>
        <w:right w:val="none" w:sz="0" w:space="0" w:color="auto"/>
      </w:divBdr>
    </w:div>
    <w:div w:id="451704942">
      <w:bodyDiv w:val="1"/>
      <w:marLeft w:val="0"/>
      <w:marRight w:val="0"/>
      <w:marTop w:val="0"/>
      <w:marBottom w:val="0"/>
      <w:divBdr>
        <w:top w:val="none" w:sz="0" w:space="0" w:color="auto"/>
        <w:left w:val="none" w:sz="0" w:space="0" w:color="auto"/>
        <w:bottom w:val="none" w:sz="0" w:space="0" w:color="auto"/>
        <w:right w:val="none" w:sz="0" w:space="0" w:color="auto"/>
      </w:divBdr>
      <w:divsChild>
        <w:div w:id="701708352">
          <w:marLeft w:val="0"/>
          <w:marRight w:val="0"/>
          <w:marTop w:val="0"/>
          <w:marBottom w:val="180"/>
          <w:divBdr>
            <w:top w:val="none" w:sz="0" w:space="0" w:color="auto"/>
            <w:left w:val="none" w:sz="0" w:space="0" w:color="auto"/>
            <w:bottom w:val="none" w:sz="0" w:space="0" w:color="auto"/>
            <w:right w:val="none" w:sz="0" w:space="0" w:color="auto"/>
          </w:divBdr>
          <w:divsChild>
            <w:div w:id="13251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9065">
      <w:bodyDiv w:val="1"/>
      <w:marLeft w:val="0"/>
      <w:marRight w:val="0"/>
      <w:marTop w:val="0"/>
      <w:marBottom w:val="0"/>
      <w:divBdr>
        <w:top w:val="none" w:sz="0" w:space="0" w:color="auto"/>
        <w:left w:val="none" w:sz="0" w:space="0" w:color="auto"/>
        <w:bottom w:val="none" w:sz="0" w:space="0" w:color="auto"/>
        <w:right w:val="none" w:sz="0" w:space="0" w:color="auto"/>
      </w:divBdr>
      <w:divsChild>
        <w:div w:id="1799302032">
          <w:marLeft w:val="0"/>
          <w:marRight w:val="0"/>
          <w:marTop w:val="0"/>
          <w:marBottom w:val="0"/>
          <w:divBdr>
            <w:top w:val="none" w:sz="0" w:space="0" w:color="auto"/>
            <w:left w:val="none" w:sz="0" w:space="0" w:color="auto"/>
            <w:bottom w:val="none" w:sz="0" w:space="0" w:color="auto"/>
            <w:right w:val="none" w:sz="0" w:space="0" w:color="auto"/>
          </w:divBdr>
        </w:div>
      </w:divsChild>
    </w:div>
    <w:div w:id="1063214859">
      <w:bodyDiv w:val="1"/>
      <w:marLeft w:val="0"/>
      <w:marRight w:val="0"/>
      <w:marTop w:val="0"/>
      <w:marBottom w:val="0"/>
      <w:divBdr>
        <w:top w:val="none" w:sz="0" w:space="0" w:color="auto"/>
        <w:left w:val="none" w:sz="0" w:space="0" w:color="auto"/>
        <w:bottom w:val="none" w:sz="0" w:space="0" w:color="auto"/>
        <w:right w:val="none" w:sz="0" w:space="0" w:color="auto"/>
      </w:divBdr>
      <w:divsChild>
        <w:div w:id="1606768668">
          <w:marLeft w:val="0"/>
          <w:marRight w:val="0"/>
          <w:marTop w:val="0"/>
          <w:marBottom w:val="180"/>
          <w:divBdr>
            <w:top w:val="none" w:sz="0" w:space="0" w:color="auto"/>
            <w:left w:val="none" w:sz="0" w:space="0" w:color="auto"/>
            <w:bottom w:val="none" w:sz="0" w:space="0" w:color="auto"/>
            <w:right w:val="none" w:sz="0" w:space="0" w:color="auto"/>
          </w:divBdr>
          <w:divsChild>
            <w:div w:id="2508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7985">
      <w:bodyDiv w:val="1"/>
      <w:marLeft w:val="0"/>
      <w:marRight w:val="0"/>
      <w:marTop w:val="0"/>
      <w:marBottom w:val="0"/>
      <w:divBdr>
        <w:top w:val="none" w:sz="0" w:space="0" w:color="auto"/>
        <w:left w:val="none" w:sz="0" w:space="0" w:color="auto"/>
        <w:bottom w:val="none" w:sz="0" w:space="0" w:color="auto"/>
        <w:right w:val="none" w:sz="0" w:space="0" w:color="auto"/>
      </w:divBdr>
      <w:divsChild>
        <w:div w:id="98836330">
          <w:marLeft w:val="0"/>
          <w:marRight w:val="0"/>
          <w:marTop w:val="0"/>
          <w:marBottom w:val="0"/>
          <w:divBdr>
            <w:top w:val="none" w:sz="0" w:space="0" w:color="auto"/>
            <w:left w:val="none" w:sz="0" w:space="0" w:color="auto"/>
            <w:bottom w:val="none" w:sz="0" w:space="0" w:color="auto"/>
            <w:right w:val="none" w:sz="0" w:space="0" w:color="auto"/>
          </w:divBdr>
          <w:divsChild>
            <w:div w:id="219905897">
              <w:marLeft w:val="0"/>
              <w:marRight w:val="0"/>
              <w:marTop w:val="0"/>
              <w:marBottom w:val="300"/>
              <w:divBdr>
                <w:top w:val="none" w:sz="0" w:space="0" w:color="auto"/>
                <w:left w:val="none" w:sz="0" w:space="0" w:color="auto"/>
                <w:bottom w:val="single" w:sz="6" w:space="0" w:color="D3D3D3"/>
                <w:right w:val="none" w:sz="0" w:space="0" w:color="auto"/>
              </w:divBdr>
              <w:divsChild>
                <w:div w:id="376316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33235384">
      <w:bodyDiv w:val="1"/>
      <w:marLeft w:val="0"/>
      <w:marRight w:val="0"/>
      <w:marTop w:val="0"/>
      <w:marBottom w:val="0"/>
      <w:divBdr>
        <w:top w:val="none" w:sz="0" w:space="0" w:color="auto"/>
        <w:left w:val="none" w:sz="0" w:space="0" w:color="auto"/>
        <w:bottom w:val="none" w:sz="0" w:space="0" w:color="auto"/>
        <w:right w:val="none" w:sz="0" w:space="0" w:color="auto"/>
      </w:divBdr>
      <w:divsChild>
        <w:div w:id="908811666">
          <w:marLeft w:val="0"/>
          <w:marRight w:val="0"/>
          <w:marTop w:val="0"/>
          <w:marBottom w:val="180"/>
          <w:divBdr>
            <w:top w:val="none" w:sz="0" w:space="0" w:color="auto"/>
            <w:left w:val="none" w:sz="0" w:space="0" w:color="auto"/>
            <w:bottom w:val="none" w:sz="0" w:space="0" w:color="auto"/>
            <w:right w:val="none" w:sz="0" w:space="0" w:color="auto"/>
          </w:divBdr>
          <w:divsChild>
            <w:div w:id="17921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0606">
      <w:bodyDiv w:val="1"/>
      <w:marLeft w:val="0"/>
      <w:marRight w:val="0"/>
      <w:marTop w:val="0"/>
      <w:marBottom w:val="0"/>
      <w:divBdr>
        <w:top w:val="none" w:sz="0" w:space="0" w:color="auto"/>
        <w:left w:val="none" w:sz="0" w:space="0" w:color="auto"/>
        <w:bottom w:val="none" w:sz="0" w:space="0" w:color="auto"/>
        <w:right w:val="none" w:sz="0" w:space="0" w:color="auto"/>
      </w:divBdr>
      <w:divsChild>
        <w:div w:id="1838494110">
          <w:marLeft w:val="0"/>
          <w:marRight w:val="0"/>
          <w:marTop w:val="0"/>
          <w:marBottom w:val="0"/>
          <w:divBdr>
            <w:top w:val="none" w:sz="0" w:space="0" w:color="auto"/>
            <w:left w:val="none" w:sz="0" w:space="0" w:color="auto"/>
            <w:bottom w:val="none" w:sz="0" w:space="0" w:color="auto"/>
            <w:right w:val="none" w:sz="0" w:space="0" w:color="auto"/>
          </w:divBdr>
        </w:div>
        <w:div w:id="1617761071">
          <w:marLeft w:val="0"/>
          <w:marRight w:val="0"/>
          <w:marTop w:val="0"/>
          <w:marBottom w:val="0"/>
          <w:divBdr>
            <w:top w:val="none" w:sz="0" w:space="0" w:color="auto"/>
            <w:left w:val="none" w:sz="0" w:space="0" w:color="auto"/>
            <w:bottom w:val="none" w:sz="0" w:space="0" w:color="auto"/>
            <w:right w:val="none" w:sz="0" w:space="0" w:color="auto"/>
          </w:divBdr>
        </w:div>
        <w:div w:id="2132476679">
          <w:marLeft w:val="0"/>
          <w:marRight w:val="0"/>
          <w:marTop w:val="0"/>
          <w:marBottom w:val="0"/>
          <w:divBdr>
            <w:top w:val="none" w:sz="0" w:space="0" w:color="auto"/>
            <w:left w:val="none" w:sz="0" w:space="0" w:color="auto"/>
            <w:bottom w:val="none" w:sz="0" w:space="0" w:color="auto"/>
            <w:right w:val="none" w:sz="0" w:space="0" w:color="auto"/>
          </w:divBdr>
        </w:div>
        <w:div w:id="507719260">
          <w:marLeft w:val="0"/>
          <w:marRight w:val="0"/>
          <w:marTop w:val="0"/>
          <w:marBottom w:val="0"/>
          <w:divBdr>
            <w:top w:val="none" w:sz="0" w:space="0" w:color="auto"/>
            <w:left w:val="none" w:sz="0" w:space="0" w:color="auto"/>
            <w:bottom w:val="none" w:sz="0" w:space="0" w:color="auto"/>
            <w:right w:val="none" w:sz="0" w:space="0" w:color="auto"/>
          </w:divBdr>
          <w:divsChild>
            <w:div w:id="978070793">
              <w:marLeft w:val="0"/>
              <w:marRight w:val="0"/>
              <w:marTop w:val="0"/>
              <w:marBottom w:val="0"/>
              <w:divBdr>
                <w:top w:val="none" w:sz="0" w:space="0" w:color="auto"/>
                <w:left w:val="none" w:sz="0" w:space="0" w:color="auto"/>
                <w:bottom w:val="none" w:sz="0" w:space="0" w:color="auto"/>
                <w:right w:val="none" w:sz="0" w:space="0" w:color="auto"/>
              </w:divBdr>
            </w:div>
            <w:div w:id="1252854075">
              <w:marLeft w:val="285"/>
              <w:marRight w:val="0"/>
              <w:marTop w:val="0"/>
              <w:marBottom w:val="0"/>
              <w:divBdr>
                <w:top w:val="none" w:sz="0" w:space="0" w:color="auto"/>
                <w:left w:val="none" w:sz="0" w:space="0" w:color="auto"/>
                <w:bottom w:val="none" w:sz="0" w:space="0" w:color="auto"/>
                <w:right w:val="none" w:sz="0" w:space="0" w:color="auto"/>
              </w:divBdr>
            </w:div>
            <w:div w:id="1051811077">
              <w:marLeft w:val="0"/>
              <w:marRight w:val="0"/>
              <w:marTop w:val="0"/>
              <w:marBottom w:val="0"/>
              <w:divBdr>
                <w:top w:val="none" w:sz="0" w:space="0" w:color="auto"/>
                <w:left w:val="none" w:sz="0" w:space="0" w:color="auto"/>
                <w:bottom w:val="none" w:sz="0" w:space="0" w:color="auto"/>
                <w:right w:val="none" w:sz="0" w:space="0" w:color="auto"/>
              </w:divBdr>
              <w:divsChild>
                <w:div w:id="336926657">
                  <w:marLeft w:val="0"/>
                  <w:marRight w:val="0"/>
                  <w:marTop w:val="0"/>
                  <w:marBottom w:val="0"/>
                  <w:divBdr>
                    <w:top w:val="none" w:sz="0" w:space="0" w:color="auto"/>
                    <w:left w:val="none" w:sz="0" w:space="0" w:color="auto"/>
                    <w:bottom w:val="none" w:sz="0" w:space="0" w:color="auto"/>
                    <w:right w:val="none" w:sz="0" w:space="0" w:color="auto"/>
                  </w:divBdr>
                </w:div>
                <w:div w:id="1373505683">
                  <w:marLeft w:val="0"/>
                  <w:marRight w:val="0"/>
                  <w:marTop w:val="0"/>
                  <w:marBottom w:val="0"/>
                  <w:divBdr>
                    <w:top w:val="none" w:sz="0" w:space="0" w:color="auto"/>
                    <w:left w:val="none" w:sz="0" w:space="0" w:color="auto"/>
                    <w:bottom w:val="none" w:sz="0" w:space="0" w:color="auto"/>
                    <w:right w:val="none" w:sz="0" w:space="0" w:color="auto"/>
                  </w:divBdr>
                </w:div>
                <w:div w:id="2095349410">
                  <w:marLeft w:val="0"/>
                  <w:marRight w:val="0"/>
                  <w:marTop w:val="0"/>
                  <w:marBottom w:val="0"/>
                  <w:divBdr>
                    <w:top w:val="none" w:sz="0" w:space="0" w:color="auto"/>
                    <w:left w:val="none" w:sz="0" w:space="0" w:color="auto"/>
                    <w:bottom w:val="none" w:sz="0" w:space="0" w:color="auto"/>
                    <w:right w:val="none" w:sz="0" w:space="0" w:color="auto"/>
                  </w:divBdr>
                </w:div>
                <w:div w:id="1235777509">
                  <w:marLeft w:val="0"/>
                  <w:marRight w:val="0"/>
                  <w:marTop w:val="0"/>
                  <w:marBottom w:val="0"/>
                  <w:divBdr>
                    <w:top w:val="none" w:sz="0" w:space="0" w:color="auto"/>
                    <w:left w:val="none" w:sz="0" w:space="0" w:color="auto"/>
                    <w:bottom w:val="none" w:sz="0" w:space="0" w:color="auto"/>
                    <w:right w:val="none" w:sz="0" w:space="0" w:color="auto"/>
                  </w:divBdr>
                </w:div>
              </w:divsChild>
            </w:div>
            <w:div w:id="874196642">
              <w:marLeft w:val="0"/>
              <w:marRight w:val="0"/>
              <w:marTop w:val="0"/>
              <w:marBottom w:val="0"/>
              <w:divBdr>
                <w:top w:val="none" w:sz="0" w:space="0" w:color="auto"/>
                <w:left w:val="none" w:sz="0" w:space="0" w:color="auto"/>
                <w:bottom w:val="none" w:sz="0" w:space="0" w:color="auto"/>
                <w:right w:val="none" w:sz="0" w:space="0" w:color="auto"/>
              </w:divBdr>
            </w:div>
          </w:divsChild>
        </w:div>
        <w:div w:id="440416249">
          <w:marLeft w:val="0"/>
          <w:marRight w:val="0"/>
          <w:marTop w:val="0"/>
          <w:marBottom w:val="0"/>
          <w:divBdr>
            <w:top w:val="none" w:sz="0" w:space="0" w:color="auto"/>
            <w:left w:val="none" w:sz="0" w:space="0" w:color="auto"/>
            <w:bottom w:val="none" w:sz="0" w:space="0" w:color="auto"/>
            <w:right w:val="none" w:sz="0" w:space="0" w:color="auto"/>
          </w:divBdr>
        </w:div>
        <w:div w:id="1548882531">
          <w:marLeft w:val="0"/>
          <w:marRight w:val="0"/>
          <w:marTop w:val="0"/>
          <w:marBottom w:val="0"/>
          <w:divBdr>
            <w:top w:val="none" w:sz="0" w:space="0" w:color="auto"/>
            <w:left w:val="none" w:sz="0" w:space="0" w:color="auto"/>
            <w:bottom w:val="none" w:sz="0" w:space="0" w:color="auto"/>
            <w:right w:val="none" w:sz="0" w:space="0" w:color="auto"/>
          </w:divBdr>
        </w:div>
        <w:div w:id="1700005017">
          <w:marLeft w:val="0"/>
          <w:marRight w:val="0"/>
          <w:marTop w:val="0"/>
          <w:marBottom w:val="0"/>
          <w:divBdr>
            <w:top w:val="none" w:sz="0" w:space="0" w:color="auto"/>
            <w:left w:val="none" w:sz="0" w:space="0" w:color="auto"/>
            <w:bottom w:val="none" w:sz="0" w:space="0" w:color="auto"/>
            <w:right w:val="none" w:sz="0" w:space="0" w:color="auto"/>
          </w:divBdr>
        </w:div>
        <w:div w:id="2047674949">
          <w:marLeft w:val="0"/>
          <w:marRight w:val="0"/>
          <w:marTop w:val="0"/>
          <w:marBottom w:val="0"/>
          <w:divBdr>
            <w:top w:val="none" w:sz="0" w:space="0" w:color="auto"/>
            <w:left w:val="none" w:sz="0" w:space="0" w:color="auto"/>
            <w:bottom w:val="none" w:sz="0" w:space="0" w:color="auto"/>
            <w:right w:val="none" w:sz="0" w:space="0" w:color="auto"/>
          </w:divBdr>
        </w:div>
        <w:div w:id="2136676482">
          <w:marLeft w:val="0"/>
          <w:marRight w:val="0"/>
          <w:marTop w:val="0"/>
          <w:marBottom w:val="0"/>
          <w:divBdr>
            <w:top w:val="none" w:sz="0" w:space="0" w:color="auto"/>
            <w:left w:val="none" w:sz="0" w:space="0" w:color="auto"/>
            <w:bottom w:val="none" w:sz="0" w:space="0" w:color="auto"/>
            <w:right w:val="none" w:sz="0" w:space="0" w:color="auto"/>
          </w:divBdr>
        </w:div>
        <w:div w:id="853496527">
          <w:marLeft w:val="0"/>
          <w:marRight w:val="0"/>
          <w:marTop w:val="0"/>
          <w:marBottom w:val="0"/>
          <w:divBdr>
            <w:top w:val="none" w:sz="0" w:space="0" w:color="auto"/>
            <w:left w:val="none" w:sz="0" w:space="0" w:color="auto"/>
            <w:bottom w:val="none" w:sz="0" w:space="0" w:color="auto"/>
            <w:right w:val="none" w:sz="0" w:space="0" w:color="auto"/>
          </w:divBdr>
        </w:div>
        <w:div w:id="1834564891">
          <w:marLeft w:val="300"/>
          <w:marRight w:val="0"/>
          <w:marTop w:val="0"/>
          <w:marBottom w:val="0"/>
          <w:divBdr>
            <w:top w:val="none" w:sz="0" w:space="0" w:color="auto"/>
            <w:left w:val="none" w:sz="0" w:space="0" w:color="auto"/>
            <w:bottom w:val="none" w:sz="0" w:space="0" w:color="auto"/>
            <w:right w:val="none" w:sz="0" w:space="0" w:color="auto"/>
          </w:divBdr>
          <w:divsChild>
            <w:div w:id="1874614404">
              <w:marLeft w:val="0"/>
              <w:marRight w:val="0"/>
              <w:marTop w:val="0"/>
              <w:marBottom w:val="0"/>
              <w:divBdr>
                <w:top w:val="none" w:sz="0" w:space="0" w:color="auto"/>
                <w:left w:val="none" w:sz="0" w:space="0" w:color="auto"/>
                <w:bottom w:val="none" w:sz="0" w:space="0" w:color="auto"/>
                <w:right w:val="none" w:sz="0" w:space="0" w:color="auto"/>
              </w:divBdr>
              <w:divsChild>
                <w:div w:id="16392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5480">
      <w:bodyDiv w:val="1"/>
      <w:marLeft w:val="0"/>
      <w:marRight w:val="0"/>
      <w:marTop w:val="0"/>
      <w:marBottom w:val="0"/>
      <w:divBdr>
        <w:top w:val="none" w:sz="0" w:space="0" w:color="auto"/>
        <w:left w:val="none" w:sz="0" w:space="0" w:color="auto"/>
        <w:bottom w:val="none" w:sz="0" w:space="0" w:color="auto"/>
        <w:right w:val="none" w:sz="0" w:space="0" w:color="auto"/>
      </w:divBdr>
      <w:divsChild>
        <w:div w:id="499779340">
          <w:marLeft w:val="0"/>
          <w:marRight w:val="0"/>
          <w:marTop w:val="0"/>
          <w:marBottom w:val="180"/>
          <w:divBdr>
            <w:top w:val="none" w:sz="0" w:space="0" w:color="auto"/>
            <w:left w:val="none" w:sz="0" w:space="0" w:color="auto"/>
            <w:bottom w:val="none" w:sz="0" w:space="0" w:color="auto"/>
            <w:right w:val="none" w:sz="0" w:space="0" w:color="auto"/>
          </w:divBdr>
          <w:divsChild>
            <w:div w:id="17800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492">
      <w:bodyDiv w:val="1"/>
      <w:marLeft w:val="0"/>
      <w:marRight w:val="0"/>
      <w:marTop w:val="0"/>
      <w:marBottom w:val="0"/>
      <w:divBdr>
        <w:top w:val="none" w:sz="0" w:space="0" w:color="auto"/>
        <w:left w:val="none" w:sz="0" w:space="0" w:color="auto"/>
        <w:bottom w:val="none" w:sz="0" w:space="0" w:color="auto"/>
        <w:right w:val="none" w:sz="0" w:space="0" w:color="auto"/>
      </w:divBdr>
      <w:divsChild>
        <w:div w:id="95566905">
          <w:marLeft w:val="0"/>
          <w:marRight w:val="0"/>
          <w:marTop w:val="0"/>
          <w:marBottom w:val="0"/>
          <w:divBdr>
            <w:top w:val="none" w:sz="0" w:space="0" w:color="auto"/>
            <w:left w:val="none" w:sz="0" w:space="0" w:color="auto"/>
            <w:bottom w:val="none" w:sz="0" w:space="0" w:color="auto"/>
            <w:right w:val="none" w:sz="0" w:space="0" w:color="auto"/>
          </w:divBdr>
          <w:divsChild>
            <w:div w:id="385841984">
              <w:marLeft w:val="0"/>
              <w:marRight w:val="0"/>
              <w:marTop w:val="0"/>
              <w:marBottom w:val="0"/>
              <w:divBdr>
                <w:top w:val="none" w:sz="0" w:space="0" w:color="auto"/>
                <w:left w:val="none" w:sz="0" w:space="0" w:color="auto"/>
                <w:bottom w:val="none" w:sz="0" w:space="0" w:color="auto"/>
                <w:right w:val="none" w:sz="0" w:space="0" w:color="auto"/>
              </w:divBdr>
            </w:div>
          </w:divsChild>
        </w:div>
        <w:div w:id="1345323868">
          <w:marLeft w:val="0"/>
          <w:marRight w:val="0"/>
          <w:marTop w:val="0"/>
          <w:marBottom w:val="0"/>
          <w:divBdr>
            <w:top w:val="none" w:sz="0" w:space="0" w:color="auto"/>
            <w:left w:val="none" w:sz="0" w:space="0" w:color="auto"/>
            <w:bottom w:val="none" w:sz="0" w:space="0" w:color="auto"/>
            <w:right w:val="none" w:sz="0" w:space="0" w:color="auto"/>
          </w:divBdr>
          <w:divsChild>
            <w:div w:id="1608199507">
              <w:marLeft w:val="0"/>
              <w:marRight w:val="0"/>
              <w:marTop w:val="0"/>
              <w:marBottom w:val="300"/>
              <w:divBdr>
                <w:top w:val="none" w:sz="0" w:space="0" w:color="auto"/>
                <w:left w:val="none" w:sz="0" w:space="0" w:color="auto"/>
                <w:bottom w:val="single" w:sz="6" w:space="0" w:color="D3D3D3"/>
                <w:right w:val="none" w:sz="0" w:space="0" w:color="auto"/>
              </w:divBdr>
              <w:divsChild>
                <w:div w:id="1774595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ucbeniki.sio.si/kemija8/948/prazna.png" TargetMode="External"/><Relationship Id="rId12" Type="http://schemas.openxmlformats.org/officeDocument/2006/relationships/image" Target="media/image6.jpeg"/><Relationship Id="rId17" Type="http://schemas.openxmlformats.org/officeDocument/2006/relationships/hyperlink" Target="https://eucbeniki.sio.si/kemija8/948/index1.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eucbeniki.sio.si/kemija8/948/index.html" TargetMode="Externa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hyperlink" Target="https://eucbeniki.sio.si/kemija8/948/index5.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641</Words>
  <Characters>3659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2020-05-02T09:22:00Z</dcterms:created>
  <dcterms:modified xsi:type="dcterms:W3CDTF">2020-05-02T15:01:00Z</dcterms:modified>
</cp:coreProperties>
</file>